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E947F" w14:textId="410393EB" w:rsidR="001E6F04" w:rsidRPr="00243D08" w:rsidRDefault="001E6F04" w:rsidP="00257125">
      <w:pPr>
        <w:pStyle w:val="Bezmezer"/>
        <w:jc w:val="both"/>
        <w:rPr>
          <w:rFonts w:ascii="Verdana" w:hAnsi="Verdana"/>
          <w:b/>
          <w:bCs/>
          <w:sz w:val="28"/>
          <w:szCs w:val="28"/>
        </w:rPr>
      </w:pPr>
      <w:bookmarkStart w:id="0" w:name="_Hlk105772863"/>
    </w:p>
    <w:bookmarkEnd w:id="0"/>
    <w:p w14:paraId="14490B48" w14:textId="479A0D7E" w:rsidR="000A2AEB" w:rsidRPr="00A8141E" w:rsidRDefault="00243D08" w:rsidP="00243D08">
      <w:pPr>
        <w:pStyle w:val="Bezmezer"/>
        <w:jc w:val="center"/>
        <w:rPr>
          <w:rFonts w:ascii="Verdana" w:hAnsi="Verdana"/>
          <w:b/>
          <w:bCs/>
          <w:sz w:val="24"/>
          <w:szCs w:val="24"/>
        </w:rPr>
      </w:pPr>
      <w:r w:rsidRPr="00A8141E">
        <w:rPr>
          <w:rFonts w:ascii="Verdana" w:hAnsi="Verdana"/>
          <w:b/>
          <w:bCs/>
          <w:sz w:val="24"/>
          <w:szCs w:val="24"/>
        </w:rPr>
        <w:t>vzdělávací program</w:t>
      </w:r>
    </w:p>
    <w:p w14:paraId="7C0482B2" w14:textId="0BC69E9E" w:rsidR="00243D08" w:rsidRPr="00A8141E" w:rsidRDefault="00243D08" w:rsidP="00243D08">
      <w:pPr>
        <w:pStyle w:val="Bezmezer"/>
        <w:jc w:val="center"/>
        <w:rPr>
          <w:rFonts w:ascii="Verdana" w:hAnsi="Verdana"/>
          <w:b/>
          <w:bCs/>
          <w:sz w:val="52"/>
          <w:szCs w:val="52"/>
        </w:rPr>
      </w:pPr>
      <w:r w:rsidRPr="00A8141E">
        <w:rPr>
          <w:rFonts w:ascii="Verdana" w:hAnsi="Verdana"/>
          <w:b/>
          <w:bCs/>
          <w:sz w:val="52"/>
          <w:szCs w:val="52"/>
        </w:rPr>
        <w:t>ADAPTAČNÍ KURZ</w:t>
      </w:r>
    </w:p>
    <w:p w14:paraId="5DBFC6CC" w14:textId="16A6612B" w:rsidR="00243D08" w:rsidRDefault="00243D08" w:rsidP="00243D08">
      <w:pPr>
        <w:pStyle w:val="Bezmezer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na druhém stupni ZŠ, víceletých gymnáziích a SŠ</w:t>
      </w:r>
    </w:p>
    <w:p w14:paraId="251F39CD" w14:textId="1BE29D36" w:rsidR="00243D08" w:rsidRPr="00672FF1" w:rsidRDefault="00D5172F" w:rsidP="00672FF1">
      <w:pPr>
        <w:pStyle w:val="Bezmezer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(dále jen </w:t>
      </w:r>
      <w:r w:rsidR="00672FF1">
        <w:rPr>
          <w:rFonts w:ascii="Verdana" w:hAnsi="Verdana"/>
          <w:b/>
          <w:bCs/>
          <w:sz w:val="24"/>
          <w:szCs w:val="24"/>
        </w:rPr>
        <w:t>AK</w:t>
      </w:r>
      <w:r>
        <w:rPr>
          <w:rFonts w:ascii="Verdana" w:hAnsi="Verdana"/>
          <w:sz w:val="24"/>
          <w:szCs w:val="24"/>
        </w:rPr>
        <w:t>)</w:t>
      </w:r>
    </w:p>
    <w:p w14:paraId="53814740" w14:textId="5EFD58C7" w:rsidR="00A52C25" w:rsidRDefault="00D5172F" w:rsidP="00D5172F">
      <w:pPr>
        <w:pStyle w:val="Bezmezer"/>
        <w:ind w:hanging="11"/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běh</w:t>
      </w:r>
      <w:r w:rsidR="00AE6B4F">
        <w:rPr>
          <w:rFonts w:ascii="Verdana" w:hAnsi="Verdana"/>
          <w:b/>
          <w:bCs/>
          <w:sz w:val="24"/>
          <w:szCs w:val="24"/>
        </w:rPr>
        <w:t xml:space="preserve"> srpen 2024</w:t>
      </w:r>
      <w:r w:rsidR="00A52C25">
        <w:rPr>
          <w:rFonts w:ascii="Verdana" w:hAnsi="Verdana"/>
          <w:b/>
          <w:bCs/>
          <w:sz w:val="24"/>
          <w:szCs w:val="24"/>
        </w:rPr>
        <w:t xml:space="preserve"> v termínu </w:t>
      </w:r>
      <w:r w:rsidR="00AE6B4F">
        <w:rPr>
          <w:rFonts w:ascii="Verdana" w:hAnsi="Verdana"/>
          <w:b/>
          <w:bCs/>
          <w:sz w:val="32"/>
          <w:szCs w:val="32"/>
        </w:rPr>
        <w:t>29</w:t>
      </w:r>
      <w:r w:rsidR="00A52C25" w:rsidRPr="00A8141E">
        <w:rPr>
          <w:rFonts w:ascii="Verdana" w:hAnsi="Verdana"/>
          <w:b/>
          <w:bCs/>
          <w:sz w:val="32"/>
          <w:szCs w:val="32"/>
        </w:rPr>
        <w:t>.</w:t>
      </w:r>
      <w:r w:rsidR="00AE6B4F">
        <w:rPr>
          <w:rFonts w:ascii="Verdana" w:hAnsi="Verdana"/>
          <w:b/>
          <w:bCs/>
          <w:sz w:val="32"/>
          <w:szCs w:val="32"/>
        </w:rPr>
        <w:t>08</w:t>
      </w:r>
      <w:r w:rsidR="00A52C25" w:rsidRPr="00A8141E">
        <w:rPr>
          <w:rFonts w:ascii="Verdana" w:hAnsi="Verdana"/>
          <w:b/>
          <w:bCs/>
          <w:sz w:val="32"/>
          <w:szCs w:val="32"/>
        </w:rPr>
        <w:t>.-</w:t>
      </w:r>
      <w:r w:rsidR="00AE6B4F">
        <w:rPr>
          <w:rFonts w:ascii="Verdana" w:hAnsi="Verdana"/>
          <w:b/>
          <w:bCs/>
          <w:sz w:val="32"/>
          <w:szCs w:val="32"/>
        </w:rPr>
        <w:t>31</w:t>
      </w:r>
      <w:r w:rsidR="00A52C25" w:rsidRPr="00A8141E">
        <w:rPr>
          <w:rFonts w:ascii="Verdana" w:hAnsi="Verdana"/>
          <w:b/>
          <w:bCs/>
          <w:sz w:val="32"/>
          <w:szCs w:val="32"/>
        </w:rPr>
        <w:t>.</w:t>
      </w:r>
      <w:r w:rsidR="00AE6B4F">
        <w:rPr>
          <w:rFonts w:ascii="Verdana" w:hAnsi="Verdana"/>
          <w:b/>
          <w:bCs/>
          <w:sz w:val="32"/>
          <w:szCs w:val="32"/>
        </w:rPr>
        <w:t>08</w:t>
      </w:r>
      <w:r w:rsidR="00A52C25" w:rsidRPr="00A8141E">
        <w:rPr>
          <w:rFonts w:ascii="Verdana" w:hAnsi="Verdana"/>
          <w:b/>
          <w:bCs/>
          <w:sz w:val="32"/>
          <w:szCs w:val="32"/>
        </w:rPr>
        <w:t>.202</w:t>
      </w:r>
      <w:r w:rsidR="008C4B59">
        <w:rPr>
          <w:rFonts w:ascii="Verdana" w:hAnsi="Verdana"/>
          <w:b/>
          <w:bCs/>
          <w:sz w:val="32"/>
          <w:szCs w:val="32"/>
        </w:rPr>
        <w:t>4</w:t>
      </w:r>
    </w:p>
    <w:p w14:paraId="36CB55FE" w14:textId="31AECC16" w:rsidR="00D5172F" w:rsidRDefault="00D5172F" w:rsidP="00D5172F">
      <w:pPr>
        <w:pStyle w:val="Bezmezer"/>
        <w:ind w:hanging="11"/>
        <w:jc w:val="center"/>
        <w:rPr>
          <w:rFonts w:ascii="Verdana" w:hAnsi="Verdana"/>
          <w:b/>
          <w:bCs/>
          <w:sz w:val="24"/>
          <w:szCs w:val="24"/>
        </w:rPr>
      </w:pPr>
    </w:p>
    <w:p w14:paraId="19D84787" w14:textId="3AAF9A19" w:rsidR="00D5172F" w:rsidRDefault="00471E12" w:rsidP="00471E12">
      <w:pPr>
        <w:pStyle w:val="Bezmezer"/>
        <w:ind w:hanging="11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M</w:t>
      </w:r>
      <w:r w:rsidR="00D5172F" w:rsidRPr="00D5172F">
        <w:rPr>
          <w:rFonts w:ascii="Verdana" w:hAnsi="Verdana"/>
          <w:b/>
          <w:bCs/>
          <w:sz w:val="24"/>
          <w:szCs w:val="24"/>
          <w:u w:val="single"/>
        </w:rPr>
        <w:t xml:space="preserve">ísto </w:t>
      </w:r>
      <w:r w:rsidR="0069107E" w:rsidRPr="00D5172F">
        <w:rPr>
          <w:rFonts w:ascii="Verdana" w:hAnsi="Verdana"/>
          <w:b/>
          <w:bCs/>
          <w:sz w:val="24"/>
          <w:szCs w:val="24"/>
          <w:u w:val="single"/>
        </w:rPr>
        <w:t>realizace:</w:t>
      </w:r>
      <w:r w:rsidR="0069107E">
        <w:rPr>
          <w:rFonts w:ascii="Verdana" w:hAnsi="Verdana"/>
          <w:b/>
          <w:bCs/>
          <w:sz w:val="24"/>
          <w:szCs w:val="24"/>
        </w:rPr>
        <w:t xml:space="preserve"> </w:t>
      </w:r>
      <w:r w:rsidR="0069107E" w:rsidRPr="00471E12">
        <w:rPr>
          <w:rFonts w:ascii="Verdana" w:hAnsi="Verdana"/>
          <w:sz w:val="24"/>
          <w:szCs w:val="24"/>
        </w:rPr>
        <w:t>hotel</w:t>
      </w:r>
      <w:r w:rsidRPr="00471E12">
        <w:rPr>
          <w:rFonts w:ascii="Verdana" w:hAnsi="Verdana"/>
          <w:sz w:val="24"/>
          <w:szCs w:val="24"/>
        </w:rPr>
        <w:t xml:space="preserve"> Koník, Karolinka, okres Vsetín, Zlínský kraj</w:t>
      </w:r>
    </w:p>
    <w:p w14:paraId="42F72095" w14:textId="1DA9D085" w:rsidR="00EB528F" w:rsidRDefault="00EB528F" w:rsidP="00D5172F">
      <w:pPr>
        <w:pStyle w:val="Bezmezer"/>
        <w:ind w:hanging="11"/>
        <w:jc w:val="center"/>
        <w:rPr>
          <w:rFonts w:ascii="Verdana" w:hAnsi="Verdana"/>
          <w:sz w:val="24"/>
          <w:szCs w:val="24"/>
        </w:rPr>
      </w:pPr>
    </w:p>
    <w:p w14:paraId="472A680F" w14:textId="77777777" w:rsidR="00672FF1" w:rsidRPr="00672FF1" w:rsidRDefault="00672FF1" w:rsidP="00672FF1">
      <w:pPr>
        <w:jc w:val="both"/>
        <w:rPr>
          <w:rFonts w:ascii="Verdana" w:hAnsi="Verdana"/>
          <w:b/>
          <w:bCs/>
          <w:u w:val="single"/>
        </w:rPr>
      </w:pPr>
      <w:r w:rsidRPr="00672FF1">
        <w:rPr>
          <w:rFonts w:ascii="Verdana" w:hAnsi="Verdana"/>
          <w:b/>
          <w:bCs/>
          <w:u w:val="single"/>
        </w:rPr>
        <w:t xml:space="preserve">Anotace vzdělávacího programu: </w:t>
      </w:r>
    </w:p>
    <w:p w14:paraId="40E6DD05" w14:textId="59D0702E" w:rsidR="00672FF1" w:rsidRDefault="00672FF1" w:rsidP="00672FF1">
      <w:pPr>
        <w:jc w:val="both"/>
        <w:rPr>
          <w:rFonts w:ascii="Verdana" w:hAnsi="Verdana"/>
          <w:i/>
          <w:iCs/>
        </w:rPr>
      </w:pPr>
      <w:r>
        <w:rPr>
          <w:rFonts w:ascii="Verdana" w:hAnsi="Verdana"/>
        </w:rPr>
        <w:t xml:space="preserve">Vzdělávací program bude v souladu s akreditací realizován jako vzdělávací + tréninkový + zážitkový, tématicky bude zaměřen na realizaci adaptačního programu pro 2.-3. stupeň vzdělávání. Chtěli bychom se zaměřit na hlavní problémová témata při přípravě adaptačního programu a na trénink nejdůležitějších složek adaptačního programu (tvorba pravidel, podpora motivace účastníků, podpora spolupráce ve skupině, adaptační kurz a jeho složka uvolňující a relaxační, soudržnost skupiny a soutěživost skupiny, možnosti podpory reflexivních schopností skupiny a možnosti evaluace, téma spolupráce pedagogů při přípravě, realizaci a reflexi adaptačního kurzu a další klíčová témata).  Adaptační program vnímáme jako aktivitu na pomezí zážitkové pedagogiky a sociálně psychologické („klimatické“) práce se třídou. Adaptační program podle nás není prostý </w:t>
      </w:r>
      <w:r w:rsidRPr="009315C2">
        <w:rPr>
          <w:rFonts w:ascii="Verdana" w:hAnsi="Verdana"/>
          <w:i/>
          <w:iCs/>
        </w:rPr>
        <w:t>„výjezd do lanového centra</w:t>
      </w:r>
      <w:r w:rsidR="008C4B59">
        <w:rPr>
          <w:rFonts w:ascii="Verdana" w:hAnsi="Verdana"/>
          <w:i/>
          <w:iCs/>
        </w:rPr>
        <w:t xml:space="preserve"> nebo výstup na Lysou horu</w:t>
      </w:r>
      <w:r w:rsidRPr="009315C2">
        <w:rPr>
          <w:rFonts w:ascii="Verdana" w:hAnsi="Verdana"/>
          <w:i/>
          <w:iCs/>
        </w:rPr>
        <w:t>“.</w:t>
      </w:r>
    </w:p>
    <w:p w14:paraId="73B9CCEC" w14:textId="77777777" w:rsidR="00672FF1" w:rsidRDefault="00672FF1" w:rsidP="00672FF1">
      <w:pPr>
        <w:jc w:val="both"/>
        <w:rPr>
          <w:rFonts w:ascii="Verdana" w:hAnsi="Verdana"/>
          <w:i/>
          <w:iCs/>
        </w:rPr>
      </w:pPr>
    </w:p>
    <w:p w14:paraId="3FB6CB42" w14:textId="77777777" w:rsidR="00853A90" w:rsidRPr="00672FF1" w:rsidRDefault="00A64751" w:rsidP="000708AF">
      <w:pPr>
        <w:pStyle w:val="Bezmezer"/>
        <w:jc w:val="both"/>
        <w:rPr>
          <w:rFonts w:ascii="Verdana" w:hAnsi="Verdana"/>
          <w:b/>
          <w:bCs/>
          <w:sz w:val="24"/>
          <w:szCs w:val="24"/>
        </w:rPr>
      </w:pPr>
      <w:bookmarkStart w:id="1" w:name="_Hlk48988729"/>
      <w:r w:rsidRPr="00672FF1">
        <w:rPr>
          <w:rFonts w:ascii="Verdana" w:hAnsi="Verdana"/>
          <w:b/>
          <w:bCs/>
          <w:sz w:val="24"/>
          <w:szCs w:val="24"/>
          <w:u w:val="single"/>
        </w:rPr>
        <w:t>Rozsah:</w:t>
      </w:r>
      <w:r w:rsidRPr="00672FF1">
        <w:rPr>
          <w:rFonts w:ascii="Verdana" w:hAnsi="Verdana"/>
          <w:b/>
          <w:bCs/>
          <w:sz w:val="24"/>
          <w:szCs w:val="24"/>
        </w:rPr>
        <w:t xml:space="preserve"> </w:t>
      </w:r>
    </w:p>
    <w:p w14:paraId="4C72EBF7" w14:textId="064A0743" w:rsidR="00A64751" w:rsidRDefault="00672FF1" w:rsidP="000708AF">
      <w:pPr>
        <w:pStyle w:val="Bezmezer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25</w:t>
      </w:r>
      <w:r w:rsidR="00A64751" w:rsidRPr="00853A90">
        <w:rPr>
          <w:rFonts w:ascii="Verdana" w:hAnsi="Verdana"/>
          <w:b/>
          <w:bCs/>
          <w:sz w:val="24"/>
          <w:szCs w:val="24"/>
        </w:rPr>
        <w:t xml:space="preserve"> hod.</w:t>
      </w:r>
      <w:r w:rsidR="00A64751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>18</w:t>
      </w:r>
      <w:r w:rsidR="00A64751">
        <w:rPr>
          <w:rFonts w:ascii="Verdana" w:hAnsi="Verdana"/>
          <w:sz w:val="24"/>
          <w:szCs w:val="24"/>
        </w:rPr>
        <w:t xml:space="preserve"> hod. vzdělávání + tréninku + </w:t>
      </w:r>
      <w:r>
        <w:rPr>
          <w:rFonts w:ascii="Verdana" w:hAnsi="Verdana"/>
          <w:sz w:val="24"/>
          <w:szCs w:val="24"/>
        </w:rPr>
        <w:t>7</w:t>
      </w:r>
      <w:r w:rsidR="00A64751">
        <w:rPr>
          <w:rFonts w:ascii="Verdana" w:hAnsi="Verdana"/>
          <w:sz w:val="24"/>
          <w:szCs w:val="24"/>
        </w:rPr>
        <w:t xml:space="preserve"> hod. praktického nácviku</w:t>
      </w:r>
      <w:r w:rsidR="00987122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b/>
          <w:bCs/>
          <w:sz w:val="24"/>
          <w:szCs w:val="24"/>
        </w:rPr>
        <w:t xml:space="preserve">3 </w:t>
      </w:r>
      <w:r w:rsidR="00A64751" w:rsidRPr="00853A90">
        <w:rPr>
          <w:rFonts w:ascii="Verdana" w:hAnsi="Verdana"/>
          <w:b/>
          <w:bCs/>
          <w:sz w:val="24"/>
          <w:szCs w:val="24"/>
        </w:rPr>
        <w:t>dny</w:t>
      </w:r>
      <w:r w:rsidR="00A64751">
        <w:rPr>
          <w:rFonts w:ascii="Verdana" w:hAnsi="Verdana"/>
          <w:sz w:val="24"/>
          <w:szCs w:val="24"/>
        </w:rPr>
        <w:t xml:space="preserve"> (</w:t>
      </w:r>
      <w:r w:rsidR="008C4B59">
        <w:rPr>
          <w:rFonts w:ascii="Verdana" w:hAnsi="Verdana"/>
          <w:sz w:val="24"/>
          <w:szCs w:val="24"/>
        </w:rPr>
        <w:t>středa</w:t>
      </w:r>
      <w:r w:rsidR="00A64751">
        <w:rPr>
          <w:rFonts w:ascii="Verdana" w:hAnsi="Verdana"/>
          <w:sz w:val="24"/>
          <w:szCs w:val="24"/>
        </w:rPr>
        <w:t xml:space="preserve"> </w:t>
      </w:r>
      <w:r w:rsidR="000A2AEB">
        <w:rPr>
          <w:rFonts w:ascii="Verdana" w:hAnsi="Verdana"/>
          <w:sz w:val="24"/>
          <w:szCs w:val="24"/>
        </w:rPr>
        <w:t xml:space="preserve">odpoledne – </w:t>
      </w:r>
      <w:r w:rsidR="008C4B59">
        <w:rPr>
          <w:rFonts w:ascii="Verdana" w:hAnsi="Verdana"/>
          <w:sz w:val="24"/>
          <w:szCs w:val="24"/>
        </w:rPr>
        <w:t>pátek</w:t>
      </w:r>
      <w:r w:rsidR="00A64751">
        <w:rPr>
          <w:rFonts w:ascii="Verdana" w:hAnsi="Verdana"/>
          <w:sz w:val="24"/>
          <w:szCs w:val="24"/>
        </w:rPr>
        <w:t xml:space="preserve"> dopoledne)</w:t>
      </w:r>
      <w:r w:rsidR="00FB785B">
        <w:rPr>
          <w:rFonts w:ascii="Verdana" w:hAnsi="Verdana"/>
          <w:sz w:val="24"/>
          <w:szCs w:val="24"/>
        </w:rPr>
        <w:t xml:space="preserve">. </w:t>
      </w:r>
    </w:p>
    <w:p w14:paraId="58DB5842" w14:textId="69FF14C1" w:rsidR="002076DC" w:rsidRPr="002076DC" w:rsidRDefault="002076DC" w:rsidP="002076DC">
      <w:pPr>
        <w:pStyle w:val="Zkladntext"/>
        <w:rPr>
          <w:rFonts w:ascii="Verdana" w:hAnsi="Verdana"/>
          <w:bCs/>
          <w:lang w:val="cs-CZ"/>
        </w:rPr>
      </w:pPr>
      <w:r w:rsidRPr="002076DC">
        <w:rPr>
          <w:rFonts w:ascii="Verdana" w:hAnsi="Verdana"/>
          <w:bCs/>
          <w:lang w:val="cs-CZ"/>
        </w:rPr>
        <w:t xml:space="preserve">Rámcový </w:t>
      </w:r>
      <w:r w:rsidR="00B82034">
        <w:rPr>
          <w:rFonts w:ascii="Verdana" w:hAnsi="Verdana"/>
          <w:bCs/>
          <w:lang w:val="cs-CZ"/>
        </w:rPr>
        <w:t>časový harmonogram</w:t>
      </w:r>
      <w:r w:rsidRPr="002076DC">
        <w:rPr>
          <w:rFonts w:ascii="Verdana" w:hAnsi="Verdana"/>
          <w:bCs/>
          <w:lang w:val="cs-CZ"/>
        </w:rPr>
        <w:t xml:space="preserve"> v jednotlivých dnech (mj. pro potřeby cestovního příkazu):</w:t>
      </w:r>
    </w:p>
    <w:p w14:paraId="0291E7DF" w14:textId="53C92312" w:rsidR="002076DC" w:rsidRDefault="0090000B" w:rsidP="002076DC">
      <w:pPr>
        <w:pStyle w:val="Zkladntext"/>
        <w:rPr>
          <w:rFonts w:ascii="Verdana" w:hAnsi="Verdana"/>
        </w:rPr>
      </w:pPr>
      <w:r>
        <w:rPr>
          <w:rFonts w:ascii="Verdana" w:hAnsi="Verdana"/>
          <w:lang w:val="cs-CZ"/>
        </w:rPr>
        <w:t>čtvrtek</w:t>
      </w:r>
      <w:r w:rsidR="002076DC" w:rsidRPr="00147CC3">
        <w:rPr>
          <w:rFonts w:ascii="Verdana" w:hAnsi="Verdana"/>
        </w:rPr>
        <w:t>: 1</w:t>
      </w:r>
      <w:r w:rsidR="002076DC">
        <w:rPr>
          <w:rFonts w:ascii="Verdana" w:hAnsi="Verdana"/>
          <w:lang w:val="cs-CZ"/>
        </w:rPr>
        <w:t>6:00</w:t>
      </w:r>
      <w:r w:rsidR="002076DC">
        <w:rPr>
          <w:rFonts w:ascii="Verdana" w:hAnsi="Verdana"/>
        </w:rPr>
        <w:t>-</w:t>
      </w:r>
      <w:r w:rsidR="002076DC">
        <w:rPr>
          <w:rFonts w:ascii="Verdana" w:hAnsi="Verdana"/>
          <w:lang w:val="cs-CZ"/>
        </w:rPr>
        <w:t>21:30</w:t>
      </w:r>
      <w:r w:rsidR="002076DC" w:rsidRPr="00147CC3">
        <w:rPr>
          <w:rFonts w:ascii="Verdana" w:hAnsi="Verdana"/>
        </w:rPr>
        <w:t xml:space="preserve"> skupinový program</w:t>
      </w:r>
    </w:p>
    <w:p w14:paraId="3278FC87" w14:textId="5AB3BF9C" w:rsidR="002076DC" w:rsidRPr="008A206E" w:rsidRDefault="0090000B" w:rsidP="002076DC">
      <w:pPr>
        <w:pStyle w:val="Zkladntext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pátek</w:t>
      </w:r>
      <w:r w:rsidR="002076DC">
        <w:rPr>
          <w:rFonts w:ascii="Verdana" w:hAnsi="Verdana"/>
          <w:lang w:val="cs-CZ"/>
        </w:rPr>
        <w:t>: 8:30-20:30</w:t>
      </w:r>
      <w:r w:rsidR="002076DC" w:rsidRPr="00147CC3">
        <w:rPr>
          <w:rFonts w:ascii="Verdana" w:hAnsi="Verdana"/>
        </w:rPr>
        <w:t xml:space="preserve"> skupinový program</w:t>
      </w:r>
    </w:p>
    <w:p w14:paraId="667C8875" w14:textId="60A64E9B" w:rsidR="002076DC" w:rsidRPr="00147CC3" w:rsidRDefault="0090000B" w:rsidP="002076DC">
      <w:pPr>
        <w:pStyle w:val="Zkladntext"/>
        <w:rPr>
          <w:rFonts w:ascii="Verdana" w:hAnsi="Verdana"/>
        </w:rPr>
      </w:pPr>
      <w:r>
        <w:rPr>
          <w:rFonts w:ascii="Verdana" w:hAnsi="Verdana"/>
          <w:lang w:val="cs-CZ"/>
        </w:rPr>
        <w:t>sobota</w:t>
      </w:r>
      <w:r w:rsidR="002076DC" w:rsidRPr="00147CC3">
        <w:rPr>
          <w:rFonts w:ascii="Verdana" w:hAnsi="Verdana"/>
        </w:rPr>
        <w:t xml:space="preserve">: </w:t>
      </w:r>
      <w:r w:rsidR="002076DC">
        <w:rPr>
          <w:rFonts w:ascii="Verdana" w:hAnsi="Verdana"/>
          <w:lang w:val="cs-CZ"/>
        </w:rPr>
        <w:t>8:30-13:30</w:t>
      </w:r>
      <w:r w:rsidR="002076DC" w:rsidRPr="00147CC3">
        <w:rPr>
          <w:rFonts w:ascii="Verdana" w:hAnsi="Verdana"/>
        </w:rPr>
        <w:t xml:space="preserve"> skupinový program</w:t>
      </w:r>
    </w:p>
    <w:p w14:paraId="091FCDFC" w14:textId="77777777" w:rsidR="001E6F04" w:rsidRDefault="001E6F04" w:rsidP="000708AF">
      <w:pPr>
        <w:pStyle w:val="Bezmezer"/>
        <w:jc w:val="both"/>
        <w:rPr>
          <w:rFonts w:ascii="Verdana" w:hAnsi="Verdana"/>
          <w:sz w:val="24"/>
          <w:szCs w:val="24"/>
        </w:rPr>
      </w:pPr>
    </w:p>
    <w:p w14:paraId="69FB843A" w14:textId="5A0836CF" w:rsidR="002076DC" w:rsidRDefault="00B14258" w:rsidP="00B14258">
      <w:pPr>
        <w:pStyle w:val="Bezmezer"/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2" w:name="_Hlk48989143"/>
      <w:r>
        <w:rPr>
          <w:rFonts w:ascii="Verdana" w:hAnsi="Verdana"/>
          <w:b/>
          <w:bCs/>
          <w:sz w:val="24"/>
          <w:szCs w:val="24"/>
          <w:u w:val="single"/>
        </w:rPr>
        <w:t>Absolventům programu nabídneme návaznou metodickou podporu v rozsahu 2 hodiny.</w:t>
      </w:r>
    </w:p>
    <w:p w14:paraId="0C2D7714" w14:textId="77777777" w:rsidR="002076DC" w:rsidRDefault="002076DC" w:rsidP="000708AF">
      <w:pPr>
        <w:pStyle w:val="Bezmezer"/>
        <w:jc w:val="both"/>
        <w:rPr>
          <w:rFonts w:ascii="Verdana" w:hAnsi="Verdana"/>
          <w:b/>
          <w:bCs/>
          <w:sz w:val="24"/>
          <w:szCs w:val="24"/>
          <w:u w:val="single"/>
        </w:rPr>
      </w:pPr>
    </w:p>
    <w:p w14:paraId="3C307400" w14:textId="77777777" w:rsidR="002076DC" w:rsidRDefault="002076DC" w:rsidP="000708AF">
      <w:pPr>
        <w:pStyle w:val="Bezmezer"/>
        <w:jc w:val="both"/>
        <w:rPr>
          <w:rFonts w:ascii="Verdana" w:hAnsi="Verdana"/>
          <w:b/>
          <w:bCs/>
          <w:sz w:val="24"/>
          <w:szCs w:val="24"/>
          <w:u w:val="single"/>
        </w:rPr>
      </w:pPr>
    </w:p>
    <w:p w14:paraId="4C4E28F9" w14:textId="29DEE9C3" w:rsidR="00853A90" w:rsidRPr="00672FF1" w:rsidRDefault="00987122" w:rsidP="000708AF">
      <w:pPr>
        <w:pStyle w:val="Bezmezer"/>
        <w:jc w:val="both"/>
        <w:rPr>
          <w:rFonts w:ascii="Verdana" w:hAnsi="Verdana"/>
          <w:sz w:val="24"/>
          <w:szCs w:val="24"/>
        </w:rPr>
      </w:pPr>
      <w:r w:rsidRPr="00672FF1">
        <w:rPr>
          <w:rFonts w:ascii="Verdana" w:hAnsi="Verdana"/>
          <w:b/>
          <w:bCs/>
          <w:sz w:val="24"/>
          <w:szCs w:val="24"/>
          <w:u w:val="single"/>
        </w:rPr>
        <w:t>Cílová skupina</w:t>
      </w:r>
      <w:r w:rsidRPr="00672FF1">
        <w:rPr>
          <w:rFonts w:ascii="Verdana" w:hAnsi="Verdana"/>
          <w:sz w:val="24"/>
          <w:szCs w:val="24"/>
          <w:u w:val="single"/>
        </w:rPr>
        <w:t>:</w:t>
      </w:r>
      <w:r w:rsidRPr="00672FF1">
        <w:rPr>
          <w:rFonts w:ascii="Verdana" w:hAnsi="Verdana"/>
          <w:sz w:val="24"/>
          <w:szCs w:val="24"/>
        </w:rPr>
        <w:t xml:space="preserve"> </w:t>
      </w:r>
    </w:p>
    <w:p w14:paraId="29E230B6" w14:textId="77777777" w:rsidR="00672FF1" w:rsidRPr="00672FF1" w:rsidRDefault="00AE0917" w:rsidP="00672FF1">
      <w:pPr>
        <w:pStyle w:val="Bezmezer"/>
        <w:ind w:hanging="11"/>
        <w:jc w:val="both"/>
        <w:rPr>
          <w:rFonts w:ascii="Verdana" w:hAnsi="Verdana"/>
          <w:sz w:val="24"/>
          <w:szCs w:val="24"/>
        </w:rPr>
      </w:pPr>
      <w:r w:rsidRPr="00672FF1">
        <w:rPr>
          <w:rFonts w:ascii="Verdana" w:hAnsi="Verdana"/>
          <w:b/>
          <w:bCs/>
          <w:sz w:val="24"/>
          <w:szCs w:val="24"/>
        </w:rPr>
        <w:t>T</w:t>
      </w:r>
      <w:r w:rsidR="00987122" w:rsidRPr="00672FF1">
        <w:rPr>
          <w:rFonts w:ascii="Verdana" w:hAnsi="Verdana"/>
          <w:b/>
          <w:bCs/>
          <w:sz w:val="24"/>
          <w:szCs w:val="24"/>
        </w:rPr>
        <w:t>řídní učitel</w:t>
      </w:r>
      <w:r w:rsidR="00987122" w:rsidRPr="00672FF1">
        <w:rPr>
          <w:rFonts w:ascii="Verdana" w:hAnsi="Verdana"/>
          <w:sz w:val="24"/>
          <w:szCs w:val="24"/>
        </w:rPr>
        <w:t xml:space="preserve">, případně asistent pedagoga, případně </w:t>
      </w:r>
      <w:r w:rsidR="002C5CF2" w:rsidRPr="00672FF1">
        <w:rPr>
          <w:rFonts w:ascii="Verdana" w:hAnsi="Verdana"/>
          <w:sz w:val="24"/>
          <w:szCs w:val="24"/>
        </w:rPr>
        <w:t xml:space="preserve">netřídní učitel, </w:t>
      </w:r>
      <w:r w:rsidR="00987122" w:rsidRPr="00672FF1">
        <w:rPr>
          <w:rFonts w:ascii="Verdana" w:hAnsi="Verdana"/>
          <w:sz w:val="24"/>
          <w:szCs w:val="24"/>
        </w:rPr>
        <w:t>školní metodik prevence</w:t>
      </w:r>
      <w:r w:rsidR="000A2AEB" w:rsidRPr="00672FF1">
        <w:rPr>
          <w:rFonts w:ascii="Verdana" w:hAnsi="Verdana"/>
          <w:sz w:val="24"/>
          <w:szCs w:val="24"/>
        </w:rPr>
        <w:t xml:space="preserve"> či další člen ŠPP.</w:t>
      </w:r>
      <w:r w:rsidR="00776AC1" w:rsidRPr="00672FF1">
        <w:rPr>
          <w:rFonts w:ascii="Verdana" w:hAnsi="Verdana"/>
          <w:sz w:val="24"/>
          <w:szCs w:val="24"/>
        </w:rPr>
        <w:t xml:space="preserve"> </w:t>
      </w:r>
    </w:p>
    <w:p w14:paraId="3CD1EFA0" w14:textId="51B2FA6F" w:rsidR="00672FF1" w:rsidRPr="00D5172F" w:rsidRDefault="00672FF1" w:rsidP="00672FF1">
      <w:pPr>
        <w:pStyle w:val="Bezmezer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Kurz je </w:t>
      </w:r>
      <w:r w:rsidR="00AE6B4F">
        <w:rPr>
          <w:rFonts w:ascii="Verdana" w:hAnsi="Verdana"/>
          <w:sz w:val="24"/>
          <w:szCs w:val="24"/>
        </w:rPr>
        <w:t xml:space="preserve">přednostně </w:t>
      </w:r>
      <w:r>
        <w:rPr>
          <w:rFonts w:ascii="Verdana" w:hAnsi="Verdana"/>
          <w:sz w:val="24"/>
          <w:szCs w:val="24"/>
        </w:rPr>
        <w:t xml:space="preserve">otevřen pedagogům ze škol všech krajů, které jsou zahrnuty do projektu, tedy Pardubického, Olomouckého, Moravskoslezského, Zlínského, Jihomoravského kraje a </w:t>
      </w:r>
      <w:r w:rsidRPr="00672FF1">
        <w:rPr>
          <w:rFonts w:ascii="Verdana" w:hAnsi="Verdana"/>
          <w:sz w:val="24"/>
          <w:szCs w:val="24"/>
        </w:rPr>
        <w:t xml:space="preserve">kraje </w:t>
      </w:r>
      <w:r w:rsidR="00B82034">
        <w:rPr>
          <w:rFonts w:ascii="Verdana" w:hAnsi="Verdana"/>
          <w:sz w:val="24"/>
          <w:szCs w:val="24"/>
        </w:rPr>
        <w:t>V</w:t>
      </w:r>
      <w:r w:rsidRPr="00672FF1">
        <w:rPr>
          <w:rFonts w:ascii="Verdana" w:hAnsi="Verdana"/>
          <w:sz w:val="24"/>
          <w:szCs w:val="24"/>
        </w:rPr>
        <w:t>ysočina.</w:t>
      </w:r>
    </w:p>
    <w:p w14:paraId="5123F709" w14:textId="77777777" w:rsidR="00672FF1" w:rsidRDefault="00672FF1" w:rsidP="00672FF1">
      <w:pPr>
        <w:jc w:val="both"/>
        <w:rPr>
          <w:rFonts w:ascii="Verdana" w:hAnsi="Verdana"/>
          <w:b/>
          <w:bCs/>
        </w:rPr>
      </w:pPr>
      <w:r w:rsidRPr="005222AC">
        <w:rPr>
          <w:rFonts w:ascii="Verdana" w:hAnsi="Verdana"/>
          <w:b/>
          <w:bCs/>
        </w:rPr>
        <w:t xml:space="preserve">Předpokládáme, že cílovou skupinou vzdělávacího programu budou </w:t>
      </w:r>
      <w:r w:rsidRPr="005222AC">
        <w:rPr>
          <w:rFonts w:ascii="Verdana" w:hAnsi="Verdana"/>
          <w:b/>
          <w:bCs/>
          <w:u w:val="single"/>
        </w:rPr>
        <w:t>přednostně</w:t>
      </w:r>
      <w:r w:rsidRPr="005222AC">
        <w:rPr>
          <w:rFonts w:ascii="Verdana" w:hAnsi="Verdana"/>
          <w:b/>
          <w:bCs/>
        </w:rPr>
        <w:t xml:space="preserve"> pedagogové, kteří se na realizaci adaptačního programu </w:t>
      </w:r>
    </w:p>
    <w:p w14:paraId="1653FAE4" w14:textId="6D73C627" w:rsidR="00672FF1" w:rsidRPr="005222AC" w:rsidRDefault="00672FF1" w:rsidP="00672FF1">
      <w:pPr>
        <w:jc w:val="both"/>
        <w:rPr>
          <w:rFonts w:ascii="Verdana" w:hAnsi="Verdana"/>
          <w:b/>
          <w:bCs/>
        </w:rPr>
      </w:pPr>
      <w:r w:rsidRPr="005222AC">
        <w:rPr>
          <w:rFonts w:ascii="Verdana" w:hAnsi="Verdana"/>
          <w:b/>
          <w:bCs/>
        </w:rPr>
        <w:t>teprve chystají, program bude uzpůsoben jejich předpokládaným potřebám, bude zaměřen na základní orientaci v tématu a na vytvoření modelové koncepce (metodiky) adaptačního programu pro 2. a 3. stupeň vzdělávání</w:t>
      </w:r>
      <w:r>
        <w:rPr>
          <w:rFonts w:ascii="Verdana" w:hAnsi="Verdana"/>
          <w:b/>
          <w:bCs/>
        </w:rPr>
        <w:t xml:space="preserve"> </w:t>
      </w:r>
      <w:r w:rsidRPr="00A8141E">
        <w:rPr>
          <w:rFonts w:ascii="Verdana" w:hAnsi="Verdana"/>
        </w:rPr>
        <w:t>(ú</w:t>
      </w:r>
      <w:r>
        <w:rPr>
          <w:rFonts w:ascii="Verdana" w:hAnsi="Verdana"/>
        </w:rPr>
        <w:t>čast pedagogů, kteří pracují na 1. stupni vzdělávání je možná</w:t>
      </w:r>
      <w:r w:rsidR="002076DC">
        <w:rPr>
          <w:rFonts w:ascii="Verdana" w:hAnsi="Verdana"/>
        </w:rPr>
        <w:t>, ale primárně se na téma adaptačního kurzu pro 1. stupeň zaměřovat nebudeme</w:t>
      </w:r>
      <w:r w:rsidRPr="00A8141E">
        <w:rPr>
          <w:rFonts w:ascii="Verdana" w:hAnsi="Verdana"/>
        </w:rPr>
        <w:t xml:space="preserve">). </w:t>
      </w:r>
    </w:p>
    <w:p w14:paraId="3F53B348" w14:textId="5CE29E1F" w:rsidR="00415CCA" w:rsidRDefault="00415CCA" w:rsidP="00415CCA">
      <w:pPr>
        <w:jc w:val="both"/>
        <w:rPr>
          <w:rFonts w:ascii="Verdana" w:hAnsi="Verdana"/>
        </w:rPr>
      </w:pPr>
    </w:p>
    <w:p w14:paraId="6BC7B23D" w14:textId="4006FD50" w:rsidR="00471E3D" w:rsidRDefault="00415CCA" w:rsidP="00415CCA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V první vlně přihlášek může škola přihlásit do </w:t>
      </w:r>
      <w:r w:rsidR="002076DC">
        <w:rPr>
          <w:rFonts w:ascii="Verdana" w:hAnsi="Verdana"/>
          <w:b/>
          <w:bCs/>
        </w:rPr>
        <w:t>AK</w:t>
      </w:r>
      <w:r w:rsidR="00053C51">
        <w:rPr>
          <w:rFonts w:ascii="Verdana" w:hAnsi="Verdana"/>
          <w:b/>
          <w:bCs/>
        </w:rPr>
        <w:t xml:space="preserve"> běh</w:t>
      </w:r>
      <w:r w:rsidR="00AE6B4F">
        <w:rPr>
          <w:rFonts w:ascii="Verdana" w:hAnsi="Verdana"/>
          <w:b/>
          <w:bCs/>
        </w:rPr>
        <w:t xml:space="preserve"> srpen 2024</w:t>
      </w:r>
      <w:r w:rsidR="00053C51">
        <w:rPr>
          <w:rFonts w:ascii="Verdana" w:hAnsi="Verdana"/>
          <w:b/>
          <w:bCs/>
        </w:rPr>
        <w:t xml:space="preserve"> </w:t>
      </w:r>
      <w:r w:rsidR="00D5172F">
        <w:rPr>
          <w:rFonts w:ascii="Verdana" w:hAnsi="Verdana"/>
        </w:rPr>
        <w:t>dva</w:t>
      </w:r>
      <w:r>
        <w:rPr>
          <w:rFonts w:ascii="Verdana" w:hAnsi="Verdana"/>
        </w:rPr>
        <w:t xml:space="preserve"> pedagog</w:t>
      </w:r>
      <w:r w:rsidR="00D5172F">
        <w:rPr>
          <w:rFonts w:ascii="Verdana" w:hAnsi="Verdana"/>
        </w:rPr>
        <w:t xml:space="preserve">y, kterým garantujeme účast v Kurzu (dead line pro zaslání přihlášek je </w:t>
      </w:r>
      <w:r w:rsidR="00AE6B4F">
        <w:rPr>
          <w:rFonts w:ascii="Verdana" w:hAnsi="Verdana"/>
        </w:rPr>
        <w:t>19</w:t>
      </w:r>
      <w:r w:rsidR="00D5172F">
        <w:rPr>
          <w:rFonts w:ascii="Verdana" w:hAnsi="Verdana"/>
        </w:rPr>
        <w:t>.</w:t>
      </w:r>
      <w:r w:rsidR="00AE6B4F">
        <w:rPr>
          <w:rFonts w:ascii="Verdana" w:hAnsi="Verdana"/>
        </w:rPr>
        <w:t>08</w:t>
      </w:r>
      <w:r w:rsidR="00D5172F">
        <w:rPr>
          <w:rFonts w:ascii="Verdana" w:hAnsi="Verdana"/>
        </w:rPr>
        <w:t>.202</w:t>
      </w:r>
      <w:r w:rsidR="008C4B59">
        <w:rPr>
          <w:rFonts w:ascii="Verdana" w:hAnsi="Verdana"/>
        </w:rPr>
        <w:t>4</w:t>
      </w:r>
      <w:r w:rsidR="002076DC">
        <w:rPr>
          <w:rFonts w:ascii="Verdana" w:hAnsi="Verdana"/>
        </w:rPr>
        <w:t>)</w:t>
      </w:r>
      <w:r w:rsidR="00471E3D">
        <w:rPr>
          <w:rFonts w:ascii="Verdana" w:hAnsi="Verdana"/>
        </w:rPr>
        <w:t>.</w:t>
      </w:r>
    </w:p>
    <w:p w14:paraId="470D8B8E" w14:textId="4177E387" w:rsidR="00987122" w:rsidRPr="007D33FB" w:rsidRDefault="00987122" w:rsidP="000708AF">
      <w:pPr>
        <w:pStyle w:val="Bezmezer"/>
        <w:jc w:val="both"/>
        <w:rPr>
          <w:rFonts w:ascii="Verdana" w:hAnsi="Verdana"/>
          <w:b/>
          <w:bCs/>
          <w:sz w:val="24"/>
          <w:szCs w:val="24"/>
        </w:rPr>
      </w:pPr>
    </w:p>
    <w:bookmarkEnd w:id="1"/>
    <w:bookmarkEnd w:id="2"/>
    <w:p w14:paraId="02AE1AC0" w14:textId="77777777" w:rsidR="00672FF1" w:rsidRPr="002076DC" w:rsidRDefault="00672FF1" w:rsidP="00672FF1">
      <w:pPr>
        <w:jc w:val="both"/>
        <w:rPr>
          <w:rFonts w:ascii="Verdana" w:hAnsi="Verdana"/>
          <w:b/>
          <w:bCs/>
          <w:u w:val="single"/>
        </w:rPr>
      </w:pPr>
      <w:r w:rsidRPr="002076DC">
        <w:rPr>
          <w:rFonts w:ascii="Verdana" w:hAnsi="Verdana"/>
          <w:b/>
          <w:bCs/>
          <w:u w:val="single"/>
        </w:rPr>
        <w:t>Rámcový program setkání:</w:t>
      </w:r>
    </w:p>
    <w:p w14:paraId="6C44E9F3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Význam a zásady adaptace žáků na nové (inovované) prostředí</w:t>
      </w:r>
    </w:p>
    <w:p w14:paraId="2AD003F2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Vymezení tématu adaptačního programu v prostředí školy</w:t>
      </w:r>
    </w:p>
    <w:p w14:paraId="09341E47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Základní zásady efektivního adaptačního programu</w:t>
      </w:r>
    </w:p>
    <w:p w14:paraId="2F7A4896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Druhy adaptačních programů a jejich cíle</w:t>
      </w:r>
    </w:p>
    <w:p w14:paraId="013F5E37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 xml:space="preserve">Vymezení adaptačního programu zaměřeného na psychosociální </w:t>
      </w:r>
      <w:r>
        <w:rPr>
          <w:rFonts w:ascii="Verdana" w:hAnsi="Verdana"/>
          <w:lang w:val="cs-CZ" w:eastAsia="cs-CZ"/>
        </w:rPr>
        <w:tab/>
      </w:r>
      <w:r w:rsidRPr="007D33FB">
        <w:rPr>
          <w:rFonts w:ascii="Verdana" w:hAnsi="Verdana"/>
          <w:lang w:val="cs-CZ" w:eastAsia="cs-CZ"/>
        </w:rPr>
        <w:t>podporu žáků</w:t>
      </w:r>
      <w:r>
        <w:rPr>
          <w:rFonts w:ascii="Verdana" w:hAnsi="Verdana"/>
          <w:lang w:val="cs-CZ" w:eastAsia="cs-CZ"/>
        </w:rPr>
        <w:t xml:space="preserve"> (na pomezí zážitkové pedagogiky a sociální </w:t>
      </w:r>
      <w:r>
        <w:rPr>
          <w:rFonts w:ascii="Verdana" w:hAnsi="Verdana"/>
          <w:lang w:val="cs-CZ" w:eastAsia="cs-CZ"/>
        </w:rPr>
        <w:tab/>
        <w:t>psychologie)</w:t>
      </w:r>
    </w:p>
    <w:p w14:paraId="770E0E89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Tvorba adaptačního programu, skladba jednotlivých kroků a aktivit</w:t>
      </w:r>
    </w:p>
    <w:p w14:paraId="7150A490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Jednotlivé kroky a aktivity, postup jejich realizace</w:t>
      </w:r>
    </w:p>
    <w:p w14:paraId="3DC62B5D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Motivace a zapojení cílové skupiny</w:t>
      </w:r>
    </w:p>
    <w:p w14:paraId="767A5CC8" w14:textId="77777777" w:rsidR="00672FF1" w:rsidRPr="007D33FB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Vedení skupiny, spolupráce s (případným) ko-lektorem</w:t>
      </w:r>
    </w:p>
    <w:p w14:paraId="4F46683B" w14:textId="77777777" w:rsidR="00672FF1" w:rsidRDefault="00672FF1" w:rsidP="00672FF1">
      <w:pPr>
        <w:pStyle w:val="Zkladntext"/>
        <w:rPr>
          <w:rFonts w:ascii="Verdana" w:hAnsi="Verdana"/>
          <w:lang w:val="cs-CZ" w:eastAsia="cs-CZ"/>
        </w:rPr>
      </w:pPr>
      <w:r w:rsidRPr="007D33FB">
        <w:rPr>
          <w:rFonts w:ascii="Verdana" w:hAnsi="Verdana"/>
          <w:lang w:val="cs-CZ" w:eastAsia="cs-CZ"/>
        </w:rPr>
        <w:t>-</w:t>
      </w:r>
      <w:r w:rsidRPr="007D33FB">
        <w:rPr>
          <w:rFonts w:ascii="Verdana" w:hAnsi="Verdana"/>
          <w:lang w:val="cs-CZ" w:eastAsia="cs-CZ"/>
        </w:rPr>
        <w:tab/>
        <w:t>Evaluace adaptačního programu</w:t>
      </w:r>
    </w:p>
    <w:p w14:paraId="5B1977C6" w14:textId="77777777" w:rsidR="00672FF1" w:rsidRDefault="00672FF1" w:rsidP="00672FF1">
      <w:pPr>
        <w:pStyle w:val="Zkladntext"/>
        <w:rPr>
          <w:rFonts w:ascii="Verdana" w:hAnsi="Verdana"/>
          <w:lang w:val="cs-CZ" w:eastAsia="cs-CZ"/>
        </w:rPr>
      </w:pPr>
    </w:p>
    <w:p w14:paraId="7B14C6AF" w14:textId="77777777" w:rsidR="00672FF1" w:rsidRDefault="00672FF1" w:rsidP="00672FF1">
      <w:pPr>
        <w:pStyle w:val="Zkladntext"/>
        <w:rPr>
          <w:rFonts w:ascii="Verdana" w:hAnsi="Verdana"/>
          <w:lang w:val="cs-CZ" w:eastAsia="cs-CZ"/>
        </w:rPr>
      </w:pPr>
      <w:r>
        <w:rPr>
          <w:rFonts w:ascii="Verdana" w:hAnsi="Verdana"/>
          <w:lang w:val="cs-CZ" w:eastAsia="cs-CZ"/>
        </w:rPr>
        <w:t>Všechna témata budou uchopena prostřednictvím srozumitelných teoretických vstupů, podrobných metodických materiálů a zážitkových a tréninkových skupinových aktivit.</w:t>
      </w:r>
    </w:p>
    <w:p w14:paraId="3BDD6879" w14:textId="77777777" w:rsidR="00672FF1" w:rsidRPr="00147CC3" w:rsidRDefault="00672FF1" w:rsidP="00672FF1">
      <w:pPr>
        <w:jc w:val="both"/>
        <w:rPr>
          <w:rFonts w:ascii="Verdana" w:hAnsi="Verdana"/>
        </w:rPr>
      </w:pPr>
    </w:p>
    <w:p w14:paraId="06E29538" w14:textId="77777777" w:rsidR="008C4B59" w:rsidRDefault="008C4B59" w:rsidP="00672FF1">
      <w:pPr>
        <w:jc w:val="both"/>
        <w:rPr>
          <w:rFonts w:ascii="Verdana" w:hAnsi="Verdana"/>
          <w:b/>
          <w:bCs/>
          <w:u w:val="single"/>
        </w:rPr>
      </w:pPr>
    </w:p>
    <w:p w14:paraId="36293275" w14:textId="17C1F50C" w:rsidR="002076DC" w:rsidRPr="002076DC" w:rsidRDefault="002076DC" w:rsidP="00672FF1">
      <w:pPr>
        <w:jc w:val="both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Lektorské zabezpečení:</w:t>
      </w:r>
    </w:p>
    <w:p w14:paraId="37FDC260" w14:textId="1DD9A729" w:rsidR="00672FF1" w:rsidRDefault="002076DC" w:rsidP="00672FF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AK bude veden dvojicí lektorů v tandemovém vedení: </w:t>
      </w:r>
      <w:r w:rsidR="00672FF1">
        <w:rPr>
          <w:rFonts w:ascii="Verdana" w:hAnsi="Verdana"/>
        </w:rPr>
        <w:t>Mgr. Eva Mistrová, TU a ŠMP /t.č. na MD/+ Mgr. Petr Spurný, speciální pedagog, lektor</w:t>
      </w:r>
      <w:r w:rsidR="008C4B59">
        <w:rPr>
          <w:rFonts w:ascii="Verdana" w:hAnsi="Verdana"/>
        </w:rPr>
        <w:t xml:space="preserve"> a </w:t>
      </w:r>
      <w:r w:rsidR="00672FF1">
        <w:rPr>
          <w:rFonts w:ascii="Verdana" w:hAnsi="Verdana"/>
        </w:rPr>
        <w:t>mentor</w:t>
      </w:r>
      <w:r>
        <w:rPr>
          <w:rFonts w:ascii="Verdana" w:hAnsi="Verdana"/>
        </w:rPr>
        <w:t xml:space="preserve">. </w:t>
      </w:r>
      <w:r w:rsidR="00672FF1">
        <w:rPr>
          <w:rFonts w:ascii="Verdana" w:hAnsi="Verdana"/>
        </w:rPr>
        <w:t xml:space="preserve"> </w:t>
      </w:r>
    </w:p>
    <w:p w14:paraId="6B29B65F" w14:textId="77777777" w:rsidR="002076DC" w:rsidRDefault="002076DC" w:rsidP="00672FF1">
      <w:pPr>
        <w:jc w:val="both"/>
        <w:rPr>
          <w:rFonts w:ascii="Verdana" w:hAnsi="Verdana"/>
        </w:rPr>
      </w:pPr>
    </w:p>
    <w:p w14:paraId="3638A5A4" w14:textId="4AC670B0" w:rsidR="002076DC" w:rsidRDefault="002076DC" w:rsidP="00672FF1">
      <w:pPr>
        <w:jc w:val="both"/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Účastnický poplatek:</w:t>
      </w:r>
    </w:p>
    <w:p w14:paraId="13C28D6C" w14:textId="45B85848" w:rsidR="002076DC" w:rsidRPr="002076DC" w:rsidRDefault="002076DC" w:rsidP="00672FF1">
      <w:pPr>
        <w:jc w:val="both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</w:rPr>
        <w:t xml:space="preserve">Program je dotován v rámci projektu MŠMT, účastnický poplatek za 1 osobu je </w:t>
      </w:r>
      <w:r w:rsidR="008C4B59">
        <w:rPr>
          <w:rFonts w:ascii="Verdana" w:hAnsi="Verdana"/>
          <w:b/>
          <w:bCs/>
          <w:sz w:val="32"/>
          <w:szCs w:val="32"/>
        </w:rPr>
        <w:t>875</w:t>
      </w:r>
      <w:r>
        <w:rPr>
          <w:rFonts w:ascii="Verdana" w:hAnsi="Verdana"/>
          <w:b/>
          <w:bCs/>
          <w:sz w:val="32"/>
          <w:szCs w:val="32"/>
        </w:rPr>
        <w:t xml:space="preserve">,-KČ. </w:t>
      </w:r>
    </w:p>
    <w:p w14:paraId="1D169D3E" w14:textId="77777777" w:rsidR="00672FF1" w:rsidRDefault="00672FF1" w:rsidP="00672FF1">
      <w:pPr>
        <w:jc w:val="both"/>
        <w:rPr>
          <w:rFonts w:ascii="Verdana" w:hAnsi="Verdana"/>
        </w:rPr>
      </w:pPr>
    </w:p>
    <w:p w14:paraId="079B0820" w14:textId="77777777" w:rsidR="00672FF1" w:rsidRPr="002076DC" w:rsidRDefault="00672FF1" w:rsidP="00672FF1">
      <w:pPr>
        <w:jc w:val="both"/>
        <w:rPr>
          <w:rFonts w:ascii="Verdana" w:hAnsi="Verdana"/>
          <w:b/>
          <w:bCs/>
          <w:u w:val="single"/>
        </w:rPr>
      </w:pPr>
      <w:r w:rsidRPr="002076DC">
        <w:rPr>
          <w:rFonts w:ascii="Verdana" w:hAnsi="Verdana"/>
          <w:b/>
          <w:bCs/>
          <w:u w:val="single"/>
        </w:rPr>
        <w:t xml:space="preserve">Informace ohledně ubytování a stravování: </w:t>
      </w:r>
    </w:p>
    <w:p w14:paraId="61937ABB" w14:textId="4A0BC05E" w:rsidR="00672FF1" w:rsidRPr="008A206E" w:rsidRDefault="00672FF1" w:rsidP="00672FF1">
      <w:pPr>
        <w:jc w:val="both"/>
        <w:rPr>
          <w:rFonts w:ascii="Verdana" w:hAnsi="Verdana"/>
          <w:b/>
          <w:bCs/>
        </w:rPr>
      </w:pPr>
      <w:r w:rsidRPr="00147CC3">
        <w:rPr>
          <w:rFonts w:ascii="Verdana" w:hAnsi="Verdana"/>
          <w:b/>
        </w:rPr>
        <w:t>Stravování:</w:t>
      </w:r>
      <w:r w:rsidRPr="00147CC3">
        <w:rPr>
          <w:rFonts w:ascii="Verdana" w:hAnsi="Verdana"/>
        </w:rPr>
        <w:t xml:space="preserve"> je zajištěno v rozsahu </w:t>
      </w:r>
      <w:r w:rsidR="00AE6B4F">
        <w:rPr>
          <w:rFonts w:ascii="Verdana" w:hAnsi="Verdana"/>
        </w:rPr>
        <w:t>čtvrtek</w:t>
      </w:r>
      <w:r w:rsidRPr="00147CC3">
        <w:rPr>
          <w:rFonts w:ascii="Verdana" w:hAnsi="Verdana"/>
        </w:rPr>
        <w:t xml:space="preserve"> večeře – </w:t>
      </w:r>
      <w:r w:rsidR="00AE6B4F">
        <w:rPr>
          <w:rFonts w:ascii="Verdana" w:hAnsi="Verdana"/>
        </w:rPr>
        <w:t>sobota</w:t>
      </w:r>
      <w:r w:rsidRPr="00147CC3">
        <w:rPr>
          <w:rFonts w:ascii="Verdana" w:hAnsi="Verdana"/>
        </w:rPr>
        <w:t xml:space="preserve"> oběd</w:t>
      </w:r>
      <w:r>
        <w:rPr>
          <w:rFonts w:ascii="Verdana" w:hAnsi="Verdana"/>
        </w:rPr>
        <w:t xml:space="preserve">. Zajišťujeme všechna (běžná) dietní specifika. </w:t>
      </w:r>
    </w:p>
    <w:p w14:paraId="71D8403B" w14:textId="77777777" w:rsidR="00672FF1" w:rsidRDefault="00672FF1" w:rsidP="00672FF1">
      <w:pPr>
        <w:jc w:val="both"/>
        <w:rPr>
          <w:rFonts w:ascii="Verdana" w:hAnsi="Verdana"/>
        </w:rPr>
      </w:pPr>
      <w:r w:rsidRPr="00147CC3">
        <w:rPr>
          <w:rFonts w:ascii="Verdana" w:hAnsi="Verdana"/>
          <w:b/>
        </w:rPr>
        <w:t>Ubytování:</w:t>
      </w:r>
      <w:r w:rsidRPr="00147CC3">
        <w:rPr>
          <w:rFonts w:ascii="Verdana" w:hAnsi="Verdana"/>
        </w:rPr>
        <w:t xml:space="preserve"> je zajištěno v pokojích </w:t>
      </w:r>
      <w:r>
        <w:rPr>
          <w:rFonts w:ascii="Verdana" w:hAnsi="Verdana"/>
        </w:rPr>
        <w:t>s </w:t>
      </w:r>
      <w:r w:rsidRPr="00147CC3">
        <w:rPr>
          <w:rFonts w:ascii="Verdana" w:hAnsi="Verdana"/>
        </w:rPr>
        <w:t>vlastním sociálním zařízením</w:t>
      </w:r>
      <w:r>
        <w:rPr>
          <w:rFonts w:ascii="Verdana" w:hAnsi="Verdana"/>
        </w:rPr>
        <w:t xml:space="preserve">. </w:t>
      </w:r>
    </w:p>
    <w:p w14:paraId="46B4A2EC" w14:textId="3718A52C" w:rsidR="002076DC" w:rsidRPr="002076DC" w:rsidRDefault="002076DC" w:rsidP="00672FF1">
      <w:pPr>
        <w:jc w:val="both"/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</w:rPr>
        <w:t xml:space="preserve">Příspěvek na ubytování a stravování za 2 PP a 2 noci ubytování za 1 osobu je </w:t>
      </w:r>
      <w:r w:rsidR="00AE6B4F">
        <w:rPr>
          <w:rFonts w:ascii="Verdana" w:hAnsi="Verdana"/>
          <w:b/>
          <w:bCs/>
          <w:sz w:val="32"/>
          <w:szCs w:val="32"/>
        </w:rPr>
        <w:t>2350</w:t>
      </w:r>
      <w:r>
        <w:rPr>
          <w:rFonts w:ascii="Verdana" w:hAnsi="Verdana"/>
          <w:b/>
          <w:bCs/>
          <w:sz w:val="32"/>
          <w:szCs w:val="32"/>
        </w:rPr>
        <w:t>,-KČ.</w:t>
      </w:r>
    </w:p>
    <w:p w14:paraId="102511A5" w14:textId="54CA050E" w:rsidR="00672FF1" w:rsidRDefault="00AE6B4F" w:rsidP="00672FF1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V ceně je 3x denně strava, v pátek odpoledne dezert, presso, čaj a nealko po celou dobu programu bez omezení. </w:t>
      </w:r>
    </w:p>
    <w:p w14:paraId="1BB962AF" w14:textId="77777777" w:rsidR="00AE6B4F" w:rsidRDefault="00AE6B4F" w:rsidP="00672FF1">
      <w:pPr>
        <w:jc w:val="both"/>
        <w:rPr>
          <w:rFonts w:ascii="Verdana" w:hAnsi="Verdana"/>
        </w:rPr>
      </w:pPr>
    </w:p>
    <w:p w14:paraId="7922A44E" w14:textId="77777777" w:rsidR="00672FF1" w:rsidRDefault="00672FF1" w:rsidP="00672FF1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Výstupy vzdělávacího programu: </w:t>
      </w:r>
    </w:p>
    <w:p w14:paraId="41063B79" w14:textId="628E689B" w:rsidR="00672FF1" w:rsidRDefault="00672FF1" w:rsidP="00672FF1">
      <w:pPr>
        <w:jc w:val="both"/>
        <w:rPr>
          <w:rFonts w:ascii="Verdana" w:hAnsi="Verdana" w:cs="TimesNewRomanPSMT"/>
        </w:rPr>
      </w:pPr>
      <w:r>
        <w:rPr>
          <w:rFonts w:ascii="Verdana" w:hAnsi="Verdana"/>
        </w:rPr>
        <w:t xml:space="preserve">Vzdělávací program je akreditován v rámci DVPP pod </w:t>
      </w:r>
      <w:r w:rsidR="00B82034">
        <w:rPr>
          <w:rFonts w:ascii="Verdana" w:hAnsi="Verdana"/>
        </w:rPr>
        <w:t>č</w:t>
      </w:r>
      <w:r w:rsidR="00B82034" w:rsidRPr="00B82034">
        <w:rPr>
          <w:rFonts w:ascii="Verdana" w:hAnsi="Verdana"/>
        </w:rPr>
        <w:t>.j.: MSMT- 34322/2019-3-983</w:t>
      </w:r>
      <w:r w:rsidR="00B82034">
        <w:rPr>
          <w:rFonts w:ascii="Verdana" w:hAnsi="Verdana"/>
        </w:rPr>
        <w:t xml:space="preserve"> </w:t>
      </w:r>
      <w:r>
        <w:rPr>
          <w:rFonts w:ascii="Verdana" w:hAnsi="Verdana" w:cs="TimesNewRomanPSMT"/>
          <w:b/>
          <w:bCs/>
        </w:rPr>
        <w:t xml:space="preserve">v rozsahu </w:t>
      </w:r>
      <w:r w:rsidR="002076DC">
        <w:rPr>
          <w:rFonts w:ascii="Verdana" w:hAnsi="Verdana" w:cs="TimesNewRomanPSMT"/>
          <w:b/>
          <w:bCs/>
        </w:rPr>
        <w:t>25</w:t>
      </w:r>
      <w:r>
        <w:rPr>
          <w:rFonts w:ascii="Verdana" w:hAnsi="Verdana" w:cs="TimesNewRomanPSMT"/>
          <w:b/>
          <w:bCs/>
        </w:rPr>
        <w:t xml:space="preserve"> hod.</w:t>
      </w:r>
      <w:r>
        <w:rPr>
          <w:rFonts w:ascii="Verdana" w:hAnsi="Verdana" w:cs="TimesNewRomanPSMT"/>
        </w:rPr>
        <w:t xml:space="preserve"> </w:t>
      </w:r>
    </w:p>
    <w:p w14:paraId="175B5823" w14:textId="26510564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0D489C88" w14:textId="35A9C0A8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7FDEC0EB" w14:textId="77777777" w:rsidR="00B82034" w:rsidRP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 w:rsidRPr="00B82034">
        <w:rPr>
          <w:rFonts w:ascii="Verdana" w:hAnsi="Verdana"/>
          <w:sz w:val="24"/>
          <w:szCs w:val="24"/>
        </w:rPr>
        <w:t>AZ Help, z.s.</w:t>
      </w:r>
      <w:r w:rsidRPr="00B82034">
        <w:rPr>
          <w:rFonts w:ascii="Verdana" w:hAnsi="Verdana"/>
          <w:sz w:val="24"/>
          <w:szCs w:val="24"/>
        </w:rPr>
        <w:tab/>
      </w:r>
    </w:p>
    <w:p w14:paraId="1F9C0031" w14:textId="7BE849F3" w:rsidR="00B82034" w:rsidRPr="00B82034" w:rsidRDefault="008C4B59" w:rsidP="00B82034">
      <w:pPr>
        <w:pStyle w:val="Bezmezer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Palackého nám.15/5, 792 01 Bruntál</w:t>
      </w:r>
    </w:p>
    <w:p w14:paraId="3EC0255A" w14:textId="77777777" w:rsidR="00B82034" w:rsidRP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 w:rsidRPr="00B82034">
        <w:rPr>
          <w:rFonts w:ascii="Verdana" w:hAnsi="Verdana"/>
          <w:sz w:val="24"/>
          <w:szCs w:val="24"/>
        </w:rPr>
        <w:t>IČ: 60459131</w:t>
      </w:r>
    </w:p>
    <w:p w14:paraId="6C65C775" w14:textId="77777777" w:rsidR="00B82034" w:rsidRP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 w:rsidRPr="00B82034">
        <w:rPr>
          <w:rFonts w:ascii="Verdana" w:hAnsi="Verdana"/>
          <w:sz w:val="24"/>
          <w:szCs w:val="24"/>
        </w:rPr>
        <w:t>www.azhelp.cz</w:t>
      </w:r>
    </w:p>
    <w:p w14:paraId="17A1C493" w14:textId="77777777" w:rsidR="00B82034" w:rsidRP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 w:rsidRPr="00B82034">
        <w:rPr>
          <w:rFonts w:ascii="Verdana" w:hAnsi="Verdana"/>
          <w:sz w:val="24"/>
          <w:szCs w:val="24"/>
        </w:rPr>
        <w:t>datová schránka ID: 7sqg4yb</w:t>
      </w:r>
    </w:p>
    <w:p w14:paraId="4C50D029" w14:textId="33FEF2A0" w:rsidR="0019327B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 w:rsidRPr="00B82034">
        <w:rPr>
          <w:rFonts w:ascii="Verdana" w:hAnsi="Verdana"/>
          <w:sz w:val="24"/>
          <w:szCs w:val="24"/>
        </w:rPr>
        <w:t>Odborný garant projektu: Mgr. Petr Spurný</w:t>
      </w:r>
    </w:p>
    <w:p w14:paraId="1DBBC5F4" w14:textId="64906840" w:rsid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Tel. 732484077</w:t>
      </w:r>
    </w:p>
    <w:p w14:paraId="719CD3B9" w14:textId="1B34F5C4" w:rsidR="00B82034" w:rsidRPr="00B82034" w:rsidRDefault="00B82034" w:rsidP="00B82034">
      <w:pPr>
        <w:pStyle w:val="Bezmezer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e-mail: petr.spurny@azhelp.cz</w:t>
      </w:r>
    </w:p>
    <w:p w14:paraId="098F9F69" w14:textId="65E32F19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5792B583" w14:textId="324A3DDB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6533B72C" w14:textId="04C7CDAD" w:rsidR="0019327B" w:rsidRDefault="00A8141E" w:rsidP="00A8141E">
      <w:pPr>
        <w:pStyle w:val="Bezmezer"/>
        <w:jc w:val="center"/>
        <w:rPr>
          <w:rFonts w:ascii="Verdana" w:hAnsi="Verdana"/>
          <w:b/>
          <w:bCs/>
          <w:sz w:val="16"/>
          <w:szCs w:val="16"/>
        </w:rPr>
      </w:pPr>
      <w:r w:rsidRPr="00785FD9">
        <w:rPr>
          <w:noProof/>
          <w:lang w:eastAsia="cs-CZ"/>
        </w:rPr>
        <w:drawing>
          <wp:inline distT="0" distB="0" distL="0" distR="0" wp14:anchorId="002A26F7" wp14:editId="6C257F49">
            <wp:extent cx="1250922" cy="598170"/>
            <wp:effectExtent l="0" t="0" r="6985" b="0"/>
            <wp:docPr id="6" name="obrázek 1" descr="C:\Users\Louda\Desktop\13728319_942566245851844_62520979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uda\Desktop\13728319_942566245851844_625209793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91" cy="620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2A4D9B" w14:textId="1FEFE284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50D1A610" w14:textId="15DC91ED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49D6E9F8" w14:textId="54DAA3C3" w:rsidR="0019327B" w:rsidRDefault="0019327B" w:rsidP="0019327B">
      <w:pPr>
        <w:pStyle w:val="Bezmezer"/>
        <w:jc w:val="both"/>
        <w:rPr>
          <w:rFonts w:ascii="Verdana" w:hAnsi="Verdana"/>
          <w:b/>
          <w:bCs/>
          <w:sz w:val="16"/>
          <w:szCs w:val="16"/>
        </w:rPr>
      </w:pPr>
    </w:p>
    <w:p w14:paraId="62C9536B" w14:textId="60921912" w:rsidR="0019327B" w:rsidRDefault="0019327B" w:rsidP="0019327B">
      <w:pPr>
        <w:pStyle w:val="Bezmezer"/>
        <w:jc w:val="center"/>
        <w:rPr>
          <w:rFonts w:ascii="Verdana" w:hAnsi="Verdana"/>
          <w:b/>
          <w:bCs/>
          <w:sz w:val="16"/>
          <w:szCs w:val="16"/>
        </w:rPr>
      </w:pPr>
    </w:p>
    <w:p w14:paraId="5C9B4779" w14:textId="6B2C862F" w:rsidR="002C484C" w:rsidRPr="002C484C" w:rsidRDefault="002C484C" w:rsidP="000A2AEB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Způsob přihlašování: </w:t>
      </w:r>
    </w:p>
    <w:p w14:paraId="66DC8D75" w14:textId="77777777" w:rsidR="002C484C" w:rsidRDefault="00A1706D" w:rsidP="000A2AEB">
      <w:pPr>
        <w:jc w:val="both"/>
        <w:rPr>
          <w:rFonts w:ascii="Verdana" w:hAnsi="Verdana"/>
        </w:rPr>
      </w:pPr>
      <w:r>
        <w:rPr>
          <w:rFonts w:ascii="Verdana" w:hAnsi="Verdana"/>
        </w:rPr>
        <w:t>V případě zájmu o účast v programu vyplňte</w:t>
      </w:r>
      <w:r w:rsidR="002C484C">
        <w:rPr>
          <w:rFonts w:ascii="Verdana" w:hAnsi="Verdana"/>
        </w:rPr>
        <w:t xml:space="preserve"> a zašlete </w:t>
      </w:r>
      <w:bookmarkStart w:id="3" w:name="_Hlk105830440"/>
      <w:r w:rsidR="002C484C" w:rsidRPr="002C484C">
        <w:rPr>
          <w:rFonts w:ascii="Verdana" w:hAnsi="Verdana"/>
          <w:b/>
          <w:bCs/>
        </w:rPr>
        <w:t>Registrační formulář</w:t>
      </w:r>
      <w:r>
        <w:rPr>
          <w:rFonts w:ascii="Verdana" w:hAnsi="Verdana"/>
        </w:rPr>
        <w:t xml:space="preserve"> </w:t>
      </w:r>
      <w:r w:rsidR="002C484C">
        <w:rPr>
          <w:rFonts w:ascii="Verdana" w:hAnsi="Verdana"/>
        </w:rPr>
        <w:t>(je přiložen dále) na e-mail:</w:t>
      </w:r>
      <w:r w:rsidR="002C484C" w:rsidRPr="002C484C">
        <w:t xml:space="preserve"> </w:t>
      </w:r>
      <w:hyperlink r:id="rId9" w:history="1">
        <w:r w:rsidR="002C484C" w:rsidRPr="00B82034">
          <w:rPr>
            <w:rStyle w:val="Hypertextovodkaz"/>
            <w:rFonts w:ascii="Verdana" w:hAnsi="Verdana"/>
            <w:color w:val="auto"/>
          </w:rPr>
          <w:t>petr.spurny@azhelp.cz</w:t>
        </w:r>
      </w:hyperlink>
      <w:bookmarkEnd w:id="3"/>
      <w:r w:rsidR="002C484C" w:rsidRPr="00B82034">
        <w:rPr>
          <w:rFonts w:ascii="Verdana" w:hAnsi="Verdana"/>
        </w:rPr>
        <w:t xml:space="preserve">, </w:t>
      </w:r>
      <w:r w:rsidR="006A0796">
        <w:rPr>
          <w:rFonts w:ascii="Verdana" w:hAnsi="Verdana"/>
        </w:rPr>
        <w:t>b</w:t>
      </w:r>
      <w:r>
        <w:rPr>
          <w:rFonts w:ascii="Verdana" w:hAnsi="Verdana"/>
        </w:rPr>
        <w:t xml:space="preserve">udeme Vás </w:t>
      </w:r>
      <w:r w:rsidR="006A0796">
        <w:rPr>
          <w:rFonts w:ascii="Verdana" w:hAnsi="Verdana"/>
        </w:rPr>
        <w:t>následně</w:t>
      </w:r>
      <w:r>
        <w:rPr>
          <w:rFonts w:ascii="Verdana" w:hAnsi="Verdana"/>
        </w:rPr>
        <w:t xml:space="preserve"> kontaktovat</w:t>
      </w:r>
      <w:r w:rsidR="006A0796">
        <w:rPr>
          <w:rFonts w:ascii="Verdana" w:hAnsi="Verdana"/>
        </w:rPr>
        <w:t xml:space="preserve">. </w:t>
      </w:r>
    </w:p>
    <w:p w14:paraId="4DA95A2D" w14:textId="07C76738" w:rsidR="000A2AEB" w:rsidRDefault="006A0796" w:rsidP="000A2AEB">
      <w:pPr>
        <w:jc w:val="both"/>
        <w:rPr>
          <w:rFonts w:ascii="Verdana" w:hAnsi="Verdana"/>
        </w:rPr>
      </w:pPr>
      <w:r>
        <w:rPr>
          <w:rFonts w:ascii="Verdana" w:hAnsi="Verdana"/>
        </w:rPr>
        <w:t>Prvním 20 přihlášeným zájemcům</w:t>
      </w:r>
      <w:r w:rsidR="000A5294">
        <w:rPr>
          <w:rFonts w:ascii="Verdana" w:hAnsi="Verdana"/>
        </w:rPr>
        <w:t>, kteří splní naše podmínky pro zařazení do kurzu</w:t>
      </w:r>
      <w:r>
        <w:rPr>
          <w:rFonts w:ascii="Verdana" w:hAnsi="Verdana"/>
        </w:rPr>
        <w:t xml:space="preserve"> </w:t>
      </w:r>
      <w:r w:rsidR="00A1706D">
        <w:rPr>
          <w:rFonts w:ascii="Verdana" w:hAnsi="Verdana"/>
        </w:rPr>
        <w:t>pošleme závaznou Pozvánku na program</w:t>
      </w:r>
      <w:r w:rsidR="00B82034">
        <w:rPr>
          <w:rFonts w:ascii="Verdana" w:hAnsi="Verdana"/>
        </w:rPr>
        <w:t>.</w:t>
      </w:r>
    </w:p>
    <w:p w14:paraId="4ABE1538" w14:textId="7940DAD5" w:rsidR="000A5294" w:rsidRDefault="000A5294" w:rsidP="000A2AEB">
      <w:pPr>
        <w:jc w:val="both"/>
        <w:rPr>
          <w:rFonts w:ascii="Verdana" w:hAnsi="Verdana"/>
        </w:rPr>
      </w:pPr>
    </w:p>
    <w:p w14:paraId="55EBB176" w14:textId="5FB03056" w:rsidR="00447530" w:rsidRPr="00CD22AF" w:rsidRDefault="000A5294" w:rsidP="000A2AEB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V první vlně přihlášek může škola přihlásit do </w:t>
      </w:r>
      <w:r w:rsidR="00B82034">
        <w:rPr>
          <w:rFonts w:ascii="Verdana" w:hAnsi="Verdana"/>
        </w:rPr>
        <w:t>AK</w:t>
      </w:r>
      <w:r w:rsidR="00053C51">
        <w:rPr>
          <w:rFonts w:ascii="Verdana" w:hAnsi="Verdana"/>
        </w:rPr>
        <w:t xml:space="preserve"> běh </w:t>
      </w:r>
      <w:r w:rsidR="00AE6B4F">
        <w:rPr>
          <w:rFonts w:ascii="Verdana" w:hAnsi="Verdana"/>
        </w:rPr>
        <w:t xml:space="preserve">srpen 2024 </w:t>
      </w:r>
      <w:r w:rsidR="00447530" w:rsidRPr="00B82034">
        <w:rPr>
          <w:rFonts w:ascii="Verdana" w:hAnsi="Verdana"/>
          <w:b/>
          <w:bCs/>
        </w:rPr>
        <w:t>dva</w:t>
      </w:r>
      <w:r w:rsidR="00447530">
        <w:rPr>
          <w:rFonts w:ascii="Verdana" w:hAnsi="Verdana"/>
        </w:rPr>
        <w:t xml:space="preserve"> pedagogy</w:t>
      </w:r>
      <w:r w:rsidR="00CD22AF">
        <w:rPr>
          <w:rFonts w:ascii="Verdana" w:hAnsi="Verdana"/>
        </w:rPr>
        <w:t xml:space="preserve">. </w:t>
      </w:r>
      <w:r w:rsidR="00447530">
        <w:rPr>
          <w:rFonts w:ascii="Verdana" w:hAnsi="Verdana"/>
          <w:b/>
          <w:bCs/>
        </w:rPr>
        <w:t xml:space="preserve">Uzavírka prvního kola přihlášek je </w:t>
      </w:r>
      <w:r w:rsidR="00B82034">
        <w:rPr>
          <w:rFonts w:ascii="Verdana" w:hAnsi="Verdana"/>
          <w:b/>
          <w:bCs/>
        </w:rPr>
        <w:t>1</w:t>
      </w:r>
      <w:r w:rsidR="00AE6B4F">
        <w:rPr>
          <w:rFonts w:ascii="Verdana" w:hAnsi="Verdana"/>
          <w:b/>
          <w:bCs/>
        </w:rPr>
        <w:t>9</w:t>
      </w:r>
      <w:r w:rsidR="00447530">
        <w:rPr>
          <w:rFonts w:ascii="Verdana" w:hAnsi="Verdana"/>
          <w:b/>
          <w:bCs/>
        </w:rPr>
        <w:t>.</w:t>
      </w:r>
      <w:r w:rsidR="00AE6B4F">
        <w:rPr>
          <w:rFonts w:ascii="Verdana" w:hAnsi="Verdana"/>
          <w:b/>
          <w:bCs/>
        </w:rPr>
        <w:t>08</w:t>
      </w:r>
      <w:r w:rsidR="00447530">
        <w:rPr>
          <w:rFonts w:ascii="Verdana" w:hAnsi="Verdana"/>
          <w:b/>
          <w:bCs/>
        </w:rPr>
        <w:t>.202</w:t>
      </w:r>
      <w:r w:rsidR="008C4B59">
        <w:rPr>
          <w:rFonts w:ascii="Verdana" w:hAnsi="Verdana"/>
          <w:b/>
          <w:bCs/>
        </w:rPr>
        <w:t>4</w:t>
      </w:r>
      <w:r w:rsidR="00447530">
        <w:rPr>
          <w:rFonts w:ascii="Verdana" w:hAnsi="Verdana"/>
          <w:b/>
          <w:bCs/>
        </w:rPr>
        <w:t xml:space="preserve">. </w:t>
      </w:r>
    </w:p>
    <w:p w14:paraId="34B16CFE" w14:textId="15AF0D2A" w:rsidR="00A1706D" w:rsidRDefault="00A1706D" w:rsidP="000A2AEB">
      <w:pPr>
        <w:jc w:val="both"/>
        <w:rPr>
          <w:rFonts w:ascii="Verdana" w:hAnsi="Verdana"/>
        </w:rPr>
      </w:pPr>
    </w:p>
    <w:p w14:paraId="7798C345" w14:textId="2A057F74" w:rsidR="00A1706D" w:rsidRDefault="00A1706D" w:rsidP="000A2AEB">
      <w:pPr>
        <w:jc w:val="both"/>
        <w:rPr>
          <w:rFonts w:ascii="Verdana" w:hAnsi="Verdana"/>
        </w:rPr>
      </w:pPr>
      <w:r>
        <w:rPr>
          <w:rFonts w:ascii="Verdana" w:hAnsi="Verdana"/>
        </w:rPr>
        <w:t>Následuje Registrační formulář</w:t>
      </w:r>
      <w:r w:rsidR="000A5294">
        <w:rPr>
          <w:rFonts w:ascii="Verdana" w:hAnsi="Verdana"/>
        </w:rPr>
        <w:t xml:space="preserve"> pro prvního </w:t>
      </w:r>
      <w:r w:rsidR="00CD22AF">
        <w:rPr>
          <w:rFonts w:ascii="Verdana" w:hAnsi="Verdana"/>
        </w:rPr>
        <w:t xml:space="preserve">a případného druhého </w:t>
      </w:r>
      <w:r w:rsidR="000A5294">
        <w:rPr>
          <w:rFonts w:ascii="Verdana" w:hAnsi="Verdana"/>
        </w:rPr>
        <w:t>přihlášeného účastník</w:t>
      </w:r>
      <w:r w:rsidR="00CD22AF">
        <w:rPr>
          <w:rFonts w:ascii="Verdana" w:hAnsi="Verdana"/>
        </w:rPr>
        <w:t>a</w:t>
      </w:r>
      <w:r w:rsidR="000A5294">
        <w:rPr>
          <w:rFonts w:ascii="Verdana" w:hAnsi="Verdana"/>
        </w:rPr>
        <w:t xml:space="preserve">, prosíme o vyplnění všech kolonek formuláře. </w:t>
      </w:r>
    </w:p>
    <w:p w14:paraId="7B1E7F74" w14:textId="5C0C6F04" w:rsidR="00A1706D" w:rsidRDefault="00A1706D" w:rsidP="000A2AEB">
      <w:pPr>
        <w:jc w:val="both"/>
        <w:rPr>
          <w:rFonts w:ascii="Verdana" w:hAnsi="Verdana"/>
        </w:rPr>
      </w:pPr>
    </w:p>
    <w:p w14:paraId="49DE7491" w14:textId="77777777" w:rsidR="00AE6B4F" w:rsidRDefault="00AE6B4F" w:rsidP="000A2AEB">
      <w:pPr>
        <w:jc w:val="both"/>
        <w:rPr>
          <w:rFonts w:ascii="Verdana" w:hAnsi="Verdana"/>
        </w:rPr>
      </w:pPr>
    </w:p>
    <w:p w14:paraId="63062E51" w14:textId="77777777" w:rsidR="00AE6B4F" w:rsidRDefault="00AE6B4F" w:rsidP="000A2AEB">
      <w:pPr>
        <w:jc w:val="both"/>
        <w:rPr>
          <w:rFonts w:ascii="Verdana" w:hAnsi="Verdana"/>
        </w:rPr>
      </w:pPr>
    </w:p>
    <w:p w14:paraId="4E5A5D67" w14:textId="77777777" w:rsidR="00AE6B4F" w:rsidRDefault="00AE6B4F" w:rsidP="000A2AEB">
      <w:pPr>
        <w:jc w:val="both"/>
        <w:rPr>
          <w:rFonts w:ascii="Verdana" w:hAnsi="Verdana"/>
        </w:rPr>
      </w:pPr>
    </w:p>
    <w:p w14:paraId="7586B228" w14:textId="7F2BCCBD" w:rsidR="00447530" w:rsidRDefault="00B14258" w:rsidP="000A2AEB">
      <w:pPr>
        <w:jc w:val="bot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E17A2C" wp14:editId="082B8908">
            <wp:simplePos x="0" y="0"/>
            <wp:positionH relativeFrom="margin">
              <wp:align>center</wp:align>
            </wp:positionH>
            <wp:positionV relativeFrom="paragraph">
              <wp:posOffset>165965</wp:posOffset>
            </wp:positionV>
            <wp:extent cx="2402732" cy="3204438"/>
            <wp:effectExtent l="0" t="0" r="0" b="0"/>
            <wp:wrapSquare wrapText="bothSides"/>
            <wp:docPr id="1218259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732" cy="320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7C6D7" w14:textId="37600E29" w:rsidR="00447530" w:rsidRDefault="00B14258" w:rsidP="00B14258">
      <w:pPr>
        <w:jc w:val="center"/>
        <w:rPr>
          <w:rFonts w:ascii="Verdana" w:hAnsi="Verdana"/>
        </w:rPr>
      </w:pPr>
      <w:r>
        <w:rPr>
          <w:rFonts w:ascii="Verdana" w:hAnsi="Verdana"/>
        </w:rPr>
        <w:br w:type="textWrapping" w:clear="all"/>
      </w:r>
    </w:p>
    <w:p w14:paraId="065671BF" w14:textId="77777777" w:rsidR="00B82034" w:rsidRDefault="00B82034" w:rsidP="00053C51">
      <w:pPr>
        <w:tabs>
          <w:tab w:val="left" w:pos="3330"/>
          <w:tab w:val="left" w:pos="7710"/>
        </w:tabs>
        <w:rPr>
          <w:rFonts w:ascii="Verdana" w:hAnsi="Verdana"/>
        </w:rPr>
      </w:pPr>
    </w:p>
    <w:p w14:paraId="76A66C53" w14:textId="07F5A413" w:rsidR="000A2AEB" w:rsidRPr="00B82034" w:rsidRDefault="000A2AEB" w:rsidP="00B82034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lastRenderedPageBreak/>
        <w:t>Registrační formulář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2AEB" w:rsidRPr="000A2AEB" w14:paraId="50AA5B7B" w14:textId="77777777" w:rsidTr="00D507B7">
        <w:tc>
          <w:tcPr>
            <w:tcW w:w="9062" w:type="dxa"/>
          </w:tcPr>
          <w:p w14:paraId="13EDE27F" w14:textId="77777777" w:rsidR="00A1706D" w:rsidRPr="00A1706D" w:rsidRDefault="00A1706D" w:rsidP="00A1706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lang w:eastAsia="en-US"/>
              </w:rPr>
            </w:pPr>
            <w:r w:rsidRPr="00A1706D">
              <w:rPr>
                <w:rFonts w:ascii="Verdana" w:eastAsiaTheme="minorHAnsi" w:hAnsi="Verdana" w:cstheme="minorBidi"/>
                <w:b/>
                <w:bCs/>
                <w:lang w:eastAsia="en-US"/>
              </w:rPr>
              <w:t>ADAPTAČNÍ KURZ</w:t>
            </w:r>
          </w:p>
          <w:p w14:paraId="699693A0" w14:textId="5E0BA0E9" w:rsidR="000A2AEB" w:rsidRPr="00CD22AF" w:rsidRDefault="00CD22AF" w:rsidP="00A1706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lang w:eastAsia="en-US"/>
              </w:rPr>
            </w:pPr>
            <w:r w:rsidRPr="00CD22AF">
              <w:rPr>
                <w:rFonts w:ascii="Verdana" w:eastAsiaTheme="minorHAnsi" w:hAnsi="Verdana" w:cstheme="minorBidi"/>
                <w:lang w:eastAsia="en-US"/>
              </w:rPr>
              <w:t xml:space="preserve">běh </w:t>
            </w:r>
            <w:r w:rsidR="00AE6B4F">
              <w:rPr>
                <w:rFonts w:ascii="Verdana" w:eastAsiaTheme="minorHAnsi" w:hAnsi="Verdana" w:cstheme="minorBidi"/>
                <w:lang w:eastAsia="en-US"/>
              </w:rPr>
              <w:t xml:space="preserve">srpen 2024 ve dnech </w:t>
            </w:r>
            <w:r w:rsidR="00B82034">
              <w:rPr>
                <w:rFonts w:ascii="Verdana" w:eastAsiaTheme="minorHAnsi" w:hAnsi="Verdana" w:cstheme="minorBidi"/>
                <w:lang w:eastAsia="en-US"/>
              </w:rPr>
              <w:t>2</w:t>
            </w:r>
            <w:r w:rsidR="00AE6B4F">
              <w:rPr>
                <w:rFonts w:ascii="Verdana" w:eastAsiaTheme="minorHAnsi" w:hAnsi="Verdana" w:cstheme="minorBidi"/>
                <w:lang w:eastAsia="en-US"/>
              </w:rPr>
              <w:t>9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</w:t>
            </w:r>
            <w:r w:rsidR="00AE6B4F">
              <w:rPr>
                <w:rFonts w:ascii="Verdana" w:eastAsiaTheme="minorHAnsi" w:hAnsi="Verdana" w:cstheme="minorBidi"/>
                <w:lang w:eastAsia="en-US"/>
              </w:rPr>
              <w:t>08.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-</w:t>
            </w:r>
            <w:r w:rsidR="00AE6B4F">
              <w:rPr>
                <w:rFonts w:ascii="Verdana" w:eastAsiaTheme="minorHAnsi" w:hAnsi="Verdana" w:cstheme="minorBidi"/>
                <w:lang w:eastAsia="en-US"/>
              </w:rPr>
              <w:t>31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</w:t>
            </w:r>
            <w:r w:rsidR="00AE6B4F">
              <w:rPr>
                <w:rFonts w:ascii="Verdana" w:eastAsiaTheme="minorHAnsi" w:hAnsi="Verdana" w:cstheme="minorBidi"/>
                <w:lang w:eastAsia="en-US"/>
              </w:rPr>
              <w:t>08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.202</w:t>
            </w:r>
            <w:r w:rsidR="00B14258">
              <w:rPr>
                <w:rFonts w:ascii="Verdana" w:eastAsiaTheme="minorHAnsi" w:hAnsi="Verdana" w:cstheme="minorBidi"/>
                <w:lang w:eastAsia="en-US"/>
              </w:rPr>
              <w:t>4</w:t>
            </w:r>
          </w:p>
        </w:tc>
      </w:tr>
    </w:tbl>
    <w:p w14:paraId="1DADB85C" w14:textId="03EB635A" w:rsidR="000A2AEB" w:rsidRPr="00776AC1" w:rsidRDefault="007252B4" w:rsidP="000A2AEB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>První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0A2AEB" w:rsidRPr="000A2AEB" w14:paraId="7BDC3D66" w14:textId="77777777" w:rsidTr="00D507B7">
        <w:trPr>
          <w:jc w:val="center"/>
        </w:trPr>
        <w:tc>
          <w:tcPr>
            <w:tcW w:w="3402" w:type="dxa"/>
          </w:tcPr>
          <w:p w14:paraId="2C86526D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Škola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3814F17F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6815D12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6DAFA797" w14:textId="77777777" w:rsidTr="00D507B7">
        <w:trPr>
          <w:jc w:val="center"/>
        </w:trPr>
        <w:tc>
          <w:tcPr>
            <w:tcW w:w="3402" w:type="dxa"/>
          </w:tcPr>
          <w:p w14:paraId="4B2C654B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0136D62D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2FC32D5A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174A69F0" w14:textId="77777777" w:rsidTr="00D507B7">
        <w:trPr>
          <w:jc w:val="center"/>
        </w:trPr>
        <w:tc>
          <w:tcPr>
            <w:tcW w:w="3402" w:type="dxa"/>
          </w:tcPr>
          <w:p w14:paraId="06BD45A8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pedagoga 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2625E838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22AB99F6" w14:textId="77777777" w:rsidTr="00D507B7">
        <w:trPr>
          <w:jc w:val="center"/>
        </w:trPr>
        <w:tc>
          <w:tcPr>
            <w:tcW w:w="3402" w:type="dxa"/>
          </w:tcPr>
          <w:p w14:paraId="1CCEDB81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a místo narození pedagoga</w:t>
            </w:r>
          </w:p>
        </w:tc>
        <w:tc>
          <w:tcPr>
            <w:tcW w:w="5524" w:type="dxa"/>
          </w:tcPr>
          <w:p w14:paraId="46C7A9FF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74D17613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82034" w:rsidRPr="000A2AEB" w14:paraId="231337AD" w14:textId="77777777" w:rsidTr="00D507B7">
        <w:trPr>
          <w:jc w:val="center"/>
        </w:trPr>
        <w:tc>
          <w:tcPr>
            <w:tcW w:w="3402" w:type="dxa"/>
          </w:tcPr>
          <w:p w14:paraId="7402D483" w14:textId="4A15C36E" w:rsidR="00B82034" w:rsidRPr="00B82034" w:rsidRDefault="00B8203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hradí účastnický poplatek?</w:t>
            </w:r>
          </w:p>
        </w:tc>
        <w:tc>
          <w:tcPr>
            <w:tcW w:w="5524" w:type="dxa"/>
          </w:tcPr>
          <w:p w14:paraId="2B9F8DE4" w14:textId="778299EE" w:rsidR="00B82034" w:rsidRPr="000A2AEB" w:rsidRDefault="00B8203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Škola, nebo pedagog jako samoplátce</w:t>
            </w:r>
          </w:p>
        </w:tc>
      </w:tr>
      <w:tr w:rsidR="007252B4" w:rsidRPr="000A2AEB" w14:paraId="2978F7B6" w14:textId="77777777" w:rsidTr="00447530">
        <w:trPr>
          <w:trHeight w:val="553"/>
          <w:jc w:val="center"/>
        </w:trPr>
        <w:tc>
          <w:tcPr>
            <w:tcW w:w="3402" w:type="dxa"/>
          </w:tcPr>
          <w:p w14:paraId="10E266A6" w14:textId="62441EFF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pedagoga vzhledem k adaptačnímu kurzu</w:t>
            </w:r>
          </w:p>
          <w:p w14:paraId="2EFE8CB4" w14:textId="104EC0EE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(ŠMP, VP, TU, AP, školní psycholog atd.)</w:t>
            </w:r>
          </w:p>
        </w:tc>
        <w:tc>
          <w:tcPr>
            <w:tcW w:w="5524" w:type="dxa"/>
          </w:tcPr>
          <w:p w14:paraId="7668B1C6" w14:textId="77777777" w:rsidR="007252B4" w:rsidRPr="000A2AEB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0A2AEB" w:rsidRPr="000A2AEB" w14:paraId="42A963B0" w14:textId="77777777" w:rsidTr="00D507B7">
        <w:trPr>
          <w:jc w:val="center"/>
        </w:trPr>
        <w:tc>
          <w:tcPr>
            <w:tcW w:w="3402" w:type="dxa"/>
          </w:tcPr>
          <w:p w14:paraId="2C3E2AF1" w14:textId="4E3E7381" w:rsidR="000A2AEB" w:rsidRPr="00B82034" w:rsidRDefault="000A529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Realizuje Vaše škola adaptační program</w:t>
            </w:r>
          </w:p>
          <w:p w14:paraId="68021858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524" w:type="dxa"/>
          </w:tcPr>
          <w:p w14:paraId="336CDC09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7242069B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ANO – NE</w:t>
            </w:r>
          </w:p>
          <w:p w14:paraId="6A045122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0A5294" w:rsidRPr="000A2AEB" w14:paraId="2AD60125" w14:textId="77777777" w:rsidTr="00D507B7">
        <w:trPr>
          <w:jc w:val="center"/>
        </w:trPr>
        <w:tc>
          <w:tcPr>
            <w:tcW w:w="3402" w:type="dxa"/>
          </w:tcPr>
          <w:p w14:paraId="14291FE0" w14:textId="22E64BA8" w:rsidR="000A5294" w:rsidRPr="00B82034" w:rsidRDefault="000A529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Kde je obvykle adaptační program realizován (ve škole, mimo školu</w:t>
            </w:r>
            <w:r w:rsidR="007252B4"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, pobytově)</w:t>
            </w:r>
          </w:p>
        </w:tc>
        <w:tc>
          <w:tcPr>
            <w:tcW w:w="5524" w:type="dxa"/>
          </w:tcPr>
          <w:p w14:paraId="08B88BC0" w14:textId="51CB62DA" w:rsidR="000A529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38649377" w14:textId="77777777" w:rsidTr="00D507B7">
        <w:trPr>
          <w:jc w:val="center"/>
        </w:trPr>
        <w:tc>
          <w:tcPr>
            <w:tcW w:w="3402" w:type="dxa"/>
          </w:tcPr>
          <w:p w14:paraId="377404CC" w14:textId="7041C1DD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Pro jaké třídy obvykle adaptační program realizujete</w:t>
            </w:r>
          </w:p>
          <w:p w14:paraId="44FBEAB9" w14:textId="77F1402C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(ročník)</w:t>
            </w:r>
          </w:p>
        </w:tc>
        <w:tc>
          <w:tcPr>
            <w:tcW w:w="5524" w:type="dxa"/>
          </w:tcPr>
          <w:p w14:paraId="0F688936" w14:textId="0E92DF6C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29B2843B" w14:textId="77777777" w:rsidTr="00D507B7">
        <w:trPr>
          <w:jc w:val="center"/>
        </w:trPr>
        <w:tc>
          <w:tcPr>
            <w:tcW w:w="3402" w:type="dxa"/>
          </w:tcPr>
          <w:p w14:paraId="2C35DEA0" w14:textId="4B4493C0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Jaká je obvyklá délka adaptačního programu</w:t>
            </w:r>
          </w:p>
          <w:p w14:paraId="37E8F0AD" w14:textId="7D37D782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(v hodinách, ve dnech)</w:t>
            </w:r>
          </w:p>
        </w:tc>
        <w:tc>
          <w:tcPr>
            <w:tcW w:w="5524" w:type="dxa"/>
          </w:tcPr>
          <w:p w14:paraId="7E65FD47" w14:textId="763A4043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38183510" w14:textId="77777777" w:rsidTr="00D507B7">
        <w:trPr>
          <w:jc w:val="center"/>
        </w:trPr>
        <w:tc>
          <w:tcPr>
            <w:tcW w:w="3402" w:type="dxa"/>
          </w:tcPr>
          <w:p w14:paraId="24D3BEE2" w14:textId="43B11B09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Kým je adaptační program lektorsky zajištěn</w:t>
            </w:r>
          </w:p>
          <w:p w14:paraId="164AB9A5" w14:textId="62539C6C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(uveďte organizaci, kterou si objednáváte, či osobu, která program vede)</w:t>
            </w:r>
          </w:p>
        </w:tc>
        <w:tc>
          <w:tcPr>
            <w:tcW w:w="5524" w:type="dxa"/>
          </w:tcPr>
          <w:p w14:paraId="4BC0A21E" w14:textId="05D05E28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0A2AEB" w:rsidRPr="000A2AEB" w14:paraId="765FB16E" w14:textId="77777777" w:rsidTr="00D507B7">
        <w:trPr>
          <w:jc w:val="center"/>
        </w:trPr>
        <w:tc>
          <w:tcPr>
            <w:tcW w:w="3402" w:type="dxa"/>
          </w:tcPr>
          <w:p w14:paraId="08B3F599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e-mail přihlašovaného pedagoga</w:t>
            </w:r>
          </w:p>
        </w:tc>
        <w:tc>
          <w:tcPr>
            <w:tcW w:w="5524" w:type="dxa"/>
          </w:tcPr>
          <w:p w14:paraId="7AE1A234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D18AADD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59464672" w14:textId="77777777" w:rsidTr="00D507B7">
        <w:trPr>
          <w:jc w:val="center"/>
        </w:trPr>
        <w:tc>
          <w:tcPr>
            <w:tcW w:w="3402" w:type="dxa"/>
          </w:tcPr>
          <w:p w14:paraId="5026BE4C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mobil přihlašovaného pedagoga </w:t>
            </w:r>
          </w:p>
        </w:tc>
        <w:tc>
          <w:tcPr>
            <w:tcW w:w="5524" w:type="dxa"/>
          </w:tcPr>
          <w:p w14:paraId="795F54D4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4778EB56" w14:textId="0C02915F" w:rsidR="00B14258" w:rsidRPr="00B82034" w:rsidRDefault="00252F7B" w:rsidP="00B14258">
      <w:pPr>
        <w:jc w:val="center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bookmarkStart w:id="4" w:name="_Hlk105830497"/>
      <w:bookmarkStart w:id="5" w:name="_Hlk160098766"/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Registrační formulář zašlete do </w:t>
      </w:r>
      <w:r w:rsidR="00B82034"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1</w:t>
      </w:r>
      <w:r w:rsidR="00AE6B4F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9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</w:t>
      </w:r>
      <w:r w:rsidR="00AE6B4F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08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.202</w:t>
      </w:r>
      <w:r w:rsidR="00B14258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4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 na e-mail: petr.spurny@azhelp.c</w:t>
      </w:r>
      <w:bookmarkEnd w:id="4"/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z</w:t>
      </w:r>
    </w:p>
    <w:bookmarkEnd w:id="5"/>
    <w:p w14:paraId="003CA231" w14:textId="77777777" w:rsidR="00B82034" w:rsidRPr="00B82034" w:rsidRDefault="00B82034" w:rsidP="00B82034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lastRenderedPageBreak/>
        <w:t>Registrační formulář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034" w:rsidRPr="000A2AEB" w14:paraId="7FD17162" w14:textId="77777777" w:rsidTr="00BD1B6A">
        <w:tc>
          <w:tcPr>
            <w:tcW w:w="9062" w:type="dxa"/>
          </w:tcPr>
          <w:p w14:paraId="3126EBDF" w14:textId="77777777" w:rsidR="00B82034" w:rsidRPr="00A1706D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lang w:eastAsia="en-US"/>
              </w:rPr>
            </w:pPr>
            <w:r w:rsidRPr="00A1706D">
              <w:rPr>
                <w:rFonts w:ascii="Verdana" w:eastAsiaTheme="minorHAnsi" w:hAnsi="Verdana" w:cstheme="minorBidi"/>
                <w:b/>
                <w:bCs/>
                <w:lang w:eastAsia="en-US"/>
              </w:rPr>
              <w:t>ADAPTAČNÍ KURZ</w:t>
            </w:r>
          </w:p>
          <w:p w14:paraId="3D339B16" w14:textId="326995EF" w:rsidR="00B82034" w:rsidRPr="00CD22AF" w:rsidRDefault="00AE6B4F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lang w:eastAsia="en-US"/>
              </w:rPr>
            </w:pPr>
            <w:r w:rsidRPr="00CD22AF">
              <w:rPr>
                <w:rFonts w:ascii="Verdana" w:eastAsiaTheme="minorHAnsi" w:hAnsi="Verdana" w:cstheme="minorBidi"/>
                <w:lang w:eastAsia="en-US"/>
              </w:rPr>
              <w:t xml:space="preserve">běh </w:t>
            </w:r>
            <w:r>
              <w:rPr>
                <w:rFonts w:ascii="Verdana" w:eastAsiaTheme="minorHAnsi" w:hAnsi="Verdana" w:cstheme="minorBidi"/>
                <w:lang w:eastAsia="en-US"/>
              </w:rPr>
              <w:t>srpen 2024 ve dnech 29.08.-31.08.2024</w:t>
            </w:r>
          </w:p>
        </w:tc>
      </w:tr>
    </w:tbl>
    <w:p w14:paraId="20F7A701" w14:textId="67ADC787" w:rsidR="00B82034" w:rsidRPr="00776AC1" w:rsidRDefault="00B82034" w:rsidP="00B82034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>
        <w:rPr>
          <w:rFonts w:ascii="Verdana" w:eastAsiaTheme="minorHAnsi" w:hAnsi="Verdana" w:cstheme="minorBidi"/>
          <w:b/>
          <w:bCs/>
          <w:color w:val="FF0000"/>
          <w:lang w:eastAsia="en-US"/>
        </w:rPr>
        <w:t>Druhý</w:t>
      </w:r>
      <w:r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 xml:space="preserve">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B14258" w:rsidRPr="000A2AEB" w14:paraId="35CE2DBA" w14:textId="77777777" w:rsidTr="00EA4AF9">
        <w:trPr>
          <w:jc w:val="center"/>
        </w:trPr>
        <w:tc>
          <w:tcPr>
            <w:tcW w:w="3402" w:type="dxa"/>
          </w:tcPr>
          <w:p w14:paraId="3B9F3B45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Škola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66B18E4C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4ACD758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14258" w:rsidRPr="000A2AEB" w14:paraId="7C93C19A" w14:textId="77777777" w:rsidTr="00EA4AF9">
        <w:trPr>
          <w:jc w:val="center"/>
        </w:trPr>
        <w:tc>
          <w:tcPr>
            <w:tcW w:w="3402" w:type="dxa"/>
          </w:tcPr>
          <w:p w14:paraId="41BCFB7B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0A087F65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30BF3C7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14258" w:rsidRPr="000A2AEB" w14:paraId="5770ED88" w14:textId="77777777" w:rsidTr="00EA4AF9">
        <w:trPr>
          <w:jc w:val="center"/>
        </w:trPr>
        <w:tc>
          <w:tcPr>
            <w:tcW w:w="3402" w:type="dxa"/>
          </w:tcPr>
          <w:p w14:paraId="4B772683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pedagoga 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350D39D8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14258" w:rsidRPr="000A2AEB" w14:paraId="40435B4D" w14:textId="77777777" w:rsidTr="00EA4AF9">
        <w:trPr>
          <w:jc w:val="center"/>
        </w:trPr>
        <w:tc>
          <w:tcPr>
            <w:tcW w:w="3402" w:type="dxa"/>
          </w:tcPr>
          <w:p w14:paraId="225560FC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a místo narození pedagoga</w:t>
            </w:r>
          </w:p>
        </w:tc>
        <w:tc>
          <w:tcPr>
            <w:tcW w:w="5524" w:type="dxa"/>
          </w:tcPr>
          <w:p w14:paraId="40767093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1AC986C1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14258" w:rsidRPr="000A2AEB" w14:paraId="0F1E0CA9" w14:textId="77777777" w:rsidTr="00EA4AF9">
        <w:trPr>
          <w:jc w:val="center"/>
        </w:trPr>
        <w:tc>
          <w:tcPr>
            <w:tcW w:w="3402" w:type="dxa"/>
          </w:tcPr>
          <w:p w14:paraId="731273DC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hradí účastnický poplatek?</w:t>
            </w:r>
          </w:p>
        </w:tc>
        <w:tc>
          <w:tcPr>
            <w:tcW w:w="5524" w:type="dxa"/>
          </w:tcPr>
          <w:p w14:paraId="25F3A56D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Škola, nebo pedagog jako samoplátce</w:t>
            </w:r>
          </w:p>
        </w:tc>
      </w:tr>
      <w:tr w:rsidR="00B14258" w:rsidRPr="000A2AEB" w14:paraId="071BC0B9" w14:textId="77777777" w:rsidTr="00EA4AF9">
        <w:trPr>
          <w:trHeight w:val="553"/>
          <w:jc w:val="center"/>
        </w:trPr>
        <w:tc>
          <w:tcPr>
            <w:tcW w:w="3402" w:type="dxa"/>
          </w:tcPr>
          <w:p w14:paraId="0ED85C81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pedagoga vzhledem k adaptačnímu kurzu</w:t>
            </w:r>
          </w:p>
          <w:p w14:paraId="1D6181AE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(ŠMP, VP, TU, AP, školní psycholog atd.)</w:t>
            </w:r>
          </w:p>
        </w:tc>
        <w:tc>
          <w:tcPr>
            <w:tcW w:w="5524" w:type="dxa"/>
          </w:tcPr>
          <w:p w14:paraId="40B8A842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14258" w:rsidRPr="000A2AEB" w14:paraId="0E551F28" w14:textId="77777777" w:rsidTr="00EA4AF9">
        <w:trPr>
          <w:jc w:val="center"/>
        </w:trPr>
        <w:tc>
          <w:tcPr>
            <w:tcW w:w="3402" w:type="dxa"/>
          </w:tcPr>
          <w:p w14:paraId="4EBD3D64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Realizuje Vaše škola adaptační program</w:t>
            </w:r>
          </w:p>
          <w:p w14:paraId="4CE90A68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524" w:type="dxa"/>
          </w:tcPr>
          <w:p w14:paraId="234112E5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127EB03D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ANO – NE</w:t>
            </w:r>
          </w:p>
          <w:p w14:paraId="213BCDDB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14258" w:rsidRPr="000A2AEB" w14:paraId="037AB37A" w14:textId="77777777" w:rsidTr="00EA4AF9">
        <w:trPr>
          <w:jc w:val="center"/>
        </w:trPr>
        <w:tc>
          <w:tcPr>
            <w:tcW w:w="3402" w:type="dxa"/>
          </w:tcPr>
          <w:p w14:paraId="7298F7C7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Kde je obvykle adaptační program realizován (ve škole, mimo školu, pobytově)</w:t>
            </w:r>
          </w:p>
        </w:tc>
        <w:tc>
          <w:tcPr>
            <w:tcW w:w="5524" w:type="dxa"/>
          </w:tcPr>
          <w:p w14:paraId="71667A9C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14258" w:rsidRPr="000A2AEB" w14:paraId="59CB82CD" w14:textId="77777777" w:rsidTr="00EA4AF9">
        <w:trPr>
          <w:jc w:val="center"/>
        </w:trPr>
        <w:tc>
          <w:tcPr>
            <w:tcW w:w="3402" w:type="dxa"/>
          </w:tcPr>
          <w:p w14:paraId="15440C17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Pro jaké třídy obvykle adaptační program realizujete</w:t>
            </w:r>
          </w:p>
          <w:p w14:paraId="6E908DBE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(ročník)</w:t>
            </w:r>
          </w:p>
        </w:tc>
        <w:tc>
          <w:tcPr>
            <w:tcW w:w="5524" w:type="dxa"/>
          </w:tcPr>
          <w:p w14:paraId="3A9AA57D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14258" w:rsidRPr="000A2AEB" w14:paraId="099CD5D9" w14:textId="77777777" w:rsidTr="00EA4AF9">
        <w:trPr>
          <w:jc w:val="center"/>
        </w:trPr>
        <w:tc>
          <w:tcPr>
            <w:tcW w:w="3402" w:type="dxa"/>
          </w:tcPr>
          <w:p w14:paraId="6F65DCDE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Jaká je obvyklá délka adaptačního programu</w:t>
            </w:r>
          </w:p>
          <w:p w14:paraId="31D72E28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(v hodinách, ve dnech)</w:t>
            </w:r>
          </w:p>
        </w:tc>
        <w:tc>
          <w:tcPr>
            <w:tcW w:w="5524" w:type="dxa"/>
          </w:tcPr>
          <w:p w14:paraId="2712719A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14258" w:rsidRPr="000A2AEB" w14:paraId="74452AF4" w14:textId="77777777" w:rsidTr="00EA4AF9">
        <w:trPr>
          <w:jc w:val="center"/>
        </w:trPr>
        <w:tc>
          <w:tcPr>
            <w:tcW w:w="3402" w:type="dxa"/>
          </w:tcPr>
          <w:p w14:paraId="60C4A273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Kým je adaptační program lektorsky zajištěn</w:t>
            </w:r>
          </w:p>
          <w:p w14:paraId="7298ED97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(uveďte organizaci, kterou si objednáváte, či osobu, která program vede)</w:t>
            </w:r>
          </w:p>
        </w:tc>
        <w:tc>
          <w:tcPr>
            <w:tcW w:w="5524" w:type="dxa"/>
          </w:tcPr>
          <w:p w14:paraId="6FDFB58F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14258" w:rsidRPr="000A2AEB" w14:paraId="018C1BF9" w14:textId="77777777" w:rsidTr="00EA4AF9">
        <w:trPr>
          <w:jc w:val="center"/>
        </w:trPr>
        <w:tc>
          <w:tcPr>
            <w:tcW w:w="3402" w:type="dxa"/>
          </w:tcPr>
          <w:p w14:paraId="1C8DC429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e-mail přihlašovaného pedagoga</w:t>
            </w:r>
          </w:p>
        </w:tc>
        <w:tc>
          <w:tcPr>
            <w:tcW w:w="5524" w:type="dxa"/>
          </w:tcPr>
          <w:p w14:paraId="05AB1391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F1A5DC6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14258" w:rsidRPr="000A2AEB" w14:paraId="67B74F95" w14:textId="77777777" w:rsidTr="00EA4AF9">
        <w:trPr>
          <w:jc w:val="center"/>
        </w:trPr>
        <w:tc>
          <w:tcPr>
            <w:tcW w:w="3402" w:type="dxa"/>
          </w:tcPr>
          <w:p w14:paraId="7719C4EB" w14:textId="77777777" w:rsidR="00B14258" w:rsidRPr="00B82034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mobil přihlašovaného pedagoga </w:t>
            </w:r>
          </w:p>
        </w:tc>
        <w:tc>
          <w:tcPr>
            <w:tcW w:w="5524" w:type="dxa"/>
          </w:tcPr>
          <w:p w14:paraId="32A464AF" w14:textId="77777777" w:rsidR="00B14258" w:rsidRPr="000A2AEB" w:rsidRDefault="00B14258" w:rsidP="00EA4AF9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049EE793" w14:textId="4DFC5CEC" w:rsidR="000A2AEB" w:rsidRPr="00B82034" w:rsidRDefault="00B14258" w:rsidP="00B14258">
      <w:pPr>
        <w:jc w:val="center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B14258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Registrační formulář zašlete do 1</w:t>
      </w:r>
      <w:r w:rsidR="00AE6B4F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9</w:t>
      </w:r>
      <w:r w:rsidRPr="00B14258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</w:t>
      </w:r>
      <w:r w:rsidR="00AE6B4F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08</w:t>
      </w:r>
      <w:r w:rsidRPr="00B14258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.2024 na e-mail: petr.spurny@azhelp.cz</w:t>
      </w:r>
    </w:p>
    <w:sectPr w:rsidR="000A2AEB" w:rsidRPr="00B8203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93F1B" w14:textId="77777777" w:rsidR="00EB0770" w:rsidRDefault="00EB0770" w:rsidP="003C11A0">
      <w:r>
        <w:separator/>
      </w:r>
    </w:p>
  </w:endnote>
  <w:endnote w:type="continuationSeparator" w:id="0">
    <w:p w14:paraId="26EFD583" w14:textId="77777777" w:rsidR="00EB0770" w:rsidRDefault="00EB0770" w:rsidP="003C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3D8E1" w14:textId="77777777" w:rsidR="00672FF1" w:rsidRPr="00B54AF4" w:rsidRDefault="00672FF1" w:rsidP="00672FF1">
    <w:pPr>
      <w:pStyle w:val="Default"/>
      <w:jc w:val="center"/>
      <w:rPr>
        <w:b/>
        <w:bCs/>
        <w:sz w:val="20"/>
        <w:szCs w:val="20"/>
      </w:rPr>
    </w:pPr>
    <w:r w:rsidRPr="00B54AF4">
      <w:rPr>
        <w:sz w:val="20"/>
        <w:szCs w:val="20"/>
      </w:rPr>
      <w:t>Vzdělávací program je realizován v rámci projektu</w:t>
    </w:r>
    <w:r w:rsidRPr="00B54AF4">
      <w:rPr>
        <w:b/>
        <w:bCs/>
        <w:sz w:val="20"/>
        <w:szCs w:val="20"/>
      </w:rPr>
      <w:t xml:space="preserve"> </w:t>
    </w:r>
  </w:p>
  <w:p w14:paraId="547425A8" w14:textId="27294EB1" w:rsidR="008C4B59" w:rsidRPr="008C4B59" w:rsidRDefault="008C4B59" w:rsidP="008C4B59">
    <w:pPr>
      <w:pStyle w:val="Default"/>
      <w:jc w:val="center"/>
      <w:rPr>
        <w:b/>
        <w:bCs/>
        <w:sz w:val="18"/>
        <w:szCs w:val="18"/>
      </w:rPr>
    </w:pPr>
    <w:r w:rsidRPr="008C4B59">
      <w:rPr>
        <w:b/>
        <w:bCs/>
        <w:sz w:val="18"/>
        <w:szCs w:val="18"/>
      </w:rPr>
      <w:t>Komplexní program DVPP a metodické podpory pro pedagogy a pro budoucí pedagogy v oblasti primární prevence RCH, wellbeingu a podpory duševního zdraví</w:t>
    </w:r>
  </w:p>
  <w:p w14:paraId="1D24E42A" w14:textId="193D9023" w:rsidR="00672FF1" w:rsidRPr="008C4B59" w:rsidRDefault="00672FF1" w:rsidP="008C4B59">
    <w:pPr>
      <w:pStyle w:val="Default"/>
      <w:jc w:val="center"/>
      <w:rPr>
        <w:b/>
        <w:bCs/>
        <w:sz w:val="18"/>
        <w:szCs w:val="18"/>
      </w:rPr>
    </w:pPr>
    <w:r w:rsidRPr="008C4B59">
      <w:rPr>
        <w:b/>
        <w:bCs/>
        <w:sz w:val="18"/>
        <w:szCs w:val="18"/>
      </w:rPr>
      <w:t xml:space="preserve">Ev.č. projektu: </w:t>
    </w:r>
    <w:r w:rsidR="008C4B59" w:rsidRPr="008C4B59">
      <w:rPr>
        <w:b/>
        <w:bCs/>
        <w:sz w:val="18"/>
        <w:szCs w:val="18"/>
      </w:rPr>
      <w:t>PRCH-IP-0056/2024</w:t>
    </w:r>
  </w:p>
  <w:p w14:paraId="2B51E9BD" w14:textId="77777777" w:rsidR="00672FF1" w:rsidRPr="00B54AF4" w:rsidRDefault="00672FF1" w:rsidP="00672FF1">
    <w:pPr>
      <w:pStyle w:val="Default"/>
      <w:jc w:val="center"/>
      <w:rPr>
        <w:sz w:val="20"/>
        <w:szCs w:val="20"/>
      </w:rPr>
    </w:pPr>
    <w:r w:rsidRPr="00B54AF4">
      <w:rPr>
        <w:sz w:val="20"/>
        <w:szCs w:val="20"/>
      </w:rPr>
      <w:t>který je finančně podpořen MŠMT</w:t>
    </w:r>
    <w:r>
      <w:rPr>
        <w:sz w:val="20"/>
        <w:szCs w:val="20"/>
      </w:rPr>
      <w:t xml:space="preserve"> v rámci dotačního programu: </w:t>
    </w:r>
    <w:r w:rsidRPr="00B54AF4">
      <w:rPr>
        <w:sz w:val="20"/>
        <w:szCs w:val="20"/>
      </w:rPr>
      <w:t xml:space="preserve"> </w:t>
    </w:r>
  </w:p>
  <w:p w14:paraId="6240A73E" w14:textId="77777777" w:rsidR="008C4B59" w:rsidRPr="008C4B59" w:rsidRDefault="008C4B59" w:rsidP="008C4B59">
    <w:pPr>
      <w:pStyle w:val="Default"/>
      <w:jc w:val="center"/>
      <w:rPr>
        <w:sz w:val="20"/>
        <w:szCs w:val="20"/>
      </w:rPr>
    </w:pPr>
    <w:r w:rsidRPr="008C4B59">
      <w:rPr>
        <w:sz w:val="20"/>
        <w:szCs w:val="20"/>
      </w:rPr>
      <w:t>Výzva pro podávání žádostí o poskytnutí neinvestiční dotace</w:t>
    </w:r>
  </w:p>
  <w:p w14:paraId="0080C045" w14:textId="62614DBD" w:rsidR="00672FF1" w:rsidRDefault="008C4B59" w:rsidP="008C4B59">
    <w:pPr>
      <w:pStyle w:val="Default"/>
      <w:jc w:val="center"/>
    </w:pPr>
    <w:r w:rsidRPr="008C4B59">
      <w:rPr>
        <w:sz w:val="20"/>
        <w:szCs w:val="20"/>
      </w:rPr>
      <w:t>ze státního rozpočtu na aktivity v oblasti primární prevence rizikového chování a podpory duševního zdraví ve školách a školských zařízeních pro rok 2024</w:t>
    </w:r>
    <w:r w:rsidR="00672FF1" w:rsidRPr="005B26A5">
      <w:rPr>
        <w:sz w:val="20"/>
        <w:szCs w:val="20"/>
      </w:rPr>
      <w:t xml:space="preserve"> č.j.: MSMT-</w:t>
    </w:r>
    <w:r w:rsidRPr="008C4B59">
      <w:rPr>
        <w:sz w:val="20"/>
        <w:szCs w:val="20"/>
      </w:rPr>
      <w:t>25308/2023-2</w:t>
    </w:r>
  </w:p>
  <w:p w14:paraId="1A737843" w14:textId="77777777" w:rsidR="00672FF1" w:rsidRDefault="00672F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D9E75" w14:textId="77777777" w:rsidR="00EB0770" w:rsidRDefault="00EB0770" w:rsidP="003C11A0">
      <w:r>
        <w:separator/>
      </w:r>
    </w:p>
  </w:footnote>
  <w:footnote w:type="continuationSeparator" w:id="0">
    <w:p w14:paraId="10862743" w14:textId="77777777" w:rsidR="00EB0770" w:rsidRDefault="00EB0770" w:rsidP="003C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C86EE" w14:textId="790BE7D3" w:rsidR="009E756E" w:rsidRPr="007D63ED" w:rsidRDefault="00672FF1" w:rsidP="00672FF1">
    <w:pPr>
      <w:pStyle w:val="Zhlav"/>
      <w:jc w:val="center"/>
      <w:rPr>
        <w:noProof/>
      </w:rPr>
    </w:pPr>
    <w:r>
      <w:rPr>
        <w:noProof/>
      </w:rPr>
      <w:drawing>
        <wp:inline distT="0" distB="0" distL="0" distR="0" wp14:anchorId="65DFAEDB" wp14:editId="23732770">
          <wp:extent cx="2402205" cy="1200785"/>
          <wp:effectExtent l="0" t="0" r="0" b="0"/>
          <wp:docPr id="2072811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279B0"/>
    <w:multiLevelType w:val="hybridMultilevel"/>
    <w:tmpl w:val="98045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5078"/>
    <w:multiLevelType w:val="hybridMultilevel"/>
    <w:tmpl w:val="F1DE8B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4016F8"/>
    <w:multiLevelType w:val="hybridMultilevel"/>
    <w:tmpl w:val="05529C0A"/>
    <w:lvl w:ilvl="0" w:tplc="ADC4ABF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F24FC3"/>
    <w:multiLevelType w:val="hybridMultilevel"/>
    <w:tmpl w:val="A768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146AF"/>
    <w:multiLevelType w:val="hybridMultilevel"/>
    <w:tmpl w:val="8AF08230"/>
    <w:lvl w:ilvl="0" w:tplc="F008F604">
      <w:numFmt w:val="bullet"/>
      <w:lvlText w:val="-"/>
      <w:lvlJc w:val="left"/>
      <w:pPr>
        <w:ind w:left="349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5" w15:restartNumberingAfterBreak="0">
    <w:nsid w:val="6A51761E"/>
    <w:multiLevelType w:val="hybridMultilevel"/>
    <w:tmpl w:val="391EA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393542">
    <w:abstractNumId w:val="5"/>
  </w:num>
  <w:num w:numId="2" w16cid:durableId="941840231">
    <w:abstractNumId w:val="3"/>
  </w:num>
  <w:num w:numId="3" w16cid:durableId="427820390">
    <w:abstractNumId w:val="2"/>
  </w:num>
  <w:num w:numId="4" w16cid:durableId="1417095223">
    <w:abstractNumId w:val="0"/>
  </w:num>
  <w:num w:numId="5" w16cid:durableId="537743819">
    <w:abstractNumId w:val="1"/>
  </w:num>
  <w:num w:numId="6" w16cid:durableId="664091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CC"/>
    <w:rsid w:val="00047DF3"/>
    <w:rsid w:val="00053C51"/>
    <w:rsid w:val="00062E87"/>
    <w:rsid w:val="00066586"/>
    <w:rsid w:val="000708AF"/>
    <w:rsid w:val="0008136F"/>
    <w:rsid w:val="0009742C"/>
    <w:rsid w:val="000A2AEB"/>
    <w:rsid w:val="000A5294"/>
    <w:rsid w:val="000C01E0"/>
    <w:rsid w:val="000E4EE7"/>
    <w:rsid w:val="001467C1"/>
    <w:rsid w:val="001625AE"/>
    <w:rsid w:val="001762B5"/>
    <w:rsid w:val="00181ACC"/>
    <w:rsid w:val="00184AAA"/>
    <w:rsid w:val="0019327B"/>
    <w:rsid w:val="001C4DA9"/>
    <w:rsid w:val="001E6F04"/>
    <w:rsid w:val="001F0A72"/>
    <w:rsid w:val="002076DC"/>
    <w:rsid w:val="00235D1D"/>
    <w:rsid w:val="00240A7C"/>
    <w:rsid w:val="00243D08"/>
    <w:rsid w:val="00252F7B"/>
    <w:rsid w:val="00257125"/>
    <w:rsid w:val="00275416"/>
    <w:rsid w:val="00295BB8"/>
    <w:rsid w:val="002C484C"/>
    <w:rsid w:val="002C5CF2"/>
    <w:rsid w:val="00321A3F"/>
    <w:rsid w:val="00362FBE"/>
    <w:rsid w:val="00390DED"/>
    <w:rsid w:val="003C11A0"/>
    <w:rsid w:val="003E70EF"/>
    <w:rsid w:val="0041228B"/>
    <w:rsid w:val="00415CCA"/>
    <w:rsid w:val="004171D9"/>
    <w:rsid w:val="00447530"/>
    <w:rsid w:val="00471E12"/>
    <w:rsid w:val="00471E3D"/>
    <w:rsid w:val="004951AF"/>
    <w:rsid w:val="00495FB3"/>
    <w:rsid w:val="004E798A"/>
    <w:rsid w:val="005007AE"/>
    <w:rsid w:val="005222AC"/>
    <w:rsid w:val="00591335"/>
    <w:rsid w:val="005C3A79"/>
    <w:rsid w:val="005E6F33"/>
    <w:rsid w:val="0064042C"/>
    <w:rsid w:val="0066525F"/>
    <w:rsid w:val="00672FF1"/>
    <w:rsid w:val="00673617"/>
    <w:rsid w:val="0069107E"/>
    <w:rsid w:val="00696609"/>
    <w:rsid w:val="006A0796"/>
    <w:rsid w:val="006B0FDE"/>
    <w:rsid w:val="006B171B"/>
    <w:rsid w:val="006B4B2B"/>
    <w:rsid w:val="00707806"/>
    <w:rsid w:val="007252B4"/>
    <w:rsid w:val="0077207B"/>
    <w:rsid w:val="00776AC1"/>
    <w:rsid w:val="007D33FB"/>
    <w:rsid w:val="007D63ED"/>
    <w:rsid w:val="00802F46"/>
    <w:rsid w:val="00807365"/>
    <w:rsid w:val="00815150"/>
    <w:rsid w:val="00822AAC"/>
    <w:rsid w:val="00824BA8"/>
    <w:rsid w:val="008262DE"/>
    <w:rsid w:val="008265D6"/>
    <w:rsid w:val="00847360"/>
    <w:rsid w:val="00853A90"/>
    <w:rsid w:val="008B6680"/>
    <w:rsid w:val="008C4B59"/>
    <w:rsid w:val="0090000B"/>
    <w:rsid w:val="00902AA8"/>
    <w:rsid w:val="009202A8"/>
    <w:rsid w:val="009315C2"/>
    <w:rsid w:val="009360BC"/>
    <w:rsid w:val="00987122"/>
    <w:rsid w:val="009E756E"/>
    <w:rsid w:val="009F4134"/>
    <w:rsid w:val="00A00105"/>
    <w:rsid w:val="00A1706D"/>
    <w:rsid w:val="00A32F76"/>
    <w:rsid w:val="00A340E2"/>
    <w:rsid w:val="00A45962"/>
    <w:rsid w:val="00A469E2"/>
    <w:rsid w:val="00A52C25"/>
    <w:rsid w:val="00A64751"/>
    <w:rsid w:val="00A8141E"/>
    <w:rsid w:val="00A954EE"/>
    <w:rsid w:val="00AE058B"/>
    <w:rsid w:val="00AE0917"/>
    <w:rsid w:val="00AE6B4F"/>
    <w:rsid w:val="00B14258"/>
    <w:rsid w:val="00B3010E"/>
    <w:rsid w:val="00B82034"/>
    <w:rsid w:val="00B94EC8"/>
    <w:rsid w:val="00B95364"/>
    <w:rsid w:val="00BD15CD"/>
    <w:rsid w:val="00C44B7D"/>
    <w:rsid w:val="00C721F6"/>
    <w:rsid w:val="00CD22AF"/>
    <w:rsid w:val="00D432E2"/>
    <w:rsid w:val="00D5172F"/>
    <w:rsid w:val="00D714EE"/>
    <w:rsid w:val="00DA2314"/>
    <w:rsid w:val="00DA60C2"/>
    <w:rsid w:val="00DE7576"/>
    <w:rsid w:val="00DF1CC6"/>
    <w:rsid w:val="00E55B4D"/>
    <w:rsid w:val="00E61E86"/>
    <w:rsid w:val="00E9743E"/>
    <w:rsid w:val="00EB0770"/>
    <w:rsid w:val="00EB528F"/>
    <w:rsid w:val="00EF4DF7"/>
    <w:rsid w:val="00F633C0"/>
    <w:rsid w:val="00F86317"/>
    <w:rsid w:val="00FB785B"/>
    <w:rsid w:val="00FF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0F0B6"/>
  <w15:chartTrackingRefBased/>
  <w15:docId w15:val="{EE90B856-101D-4479-BDDB-06A18058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2AEB"/>
    <w:pPr>
      <w:keepNext/>
      <w:outlineLvl w:val="0"/>
    </w:pPr>
    <w:rPr>
      <w:b/>
      <w:sz w:val="4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712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02F46"/>
    <w:rPr>
      <w:color w:val="F49100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2F4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4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1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11A0"/>
  </w:style>
  <w:style w:type="paragraph" w:styleId="Zpat">
    <w:name w:val="footer"/>
    <w:basedOn w:val="Normln"/>
    <w:link w:val="ZpatChar"/>
    <w:uiPriority w:val="99"/>
    <w:unhideWhenUsed/>
    <w:rsid w:val="003C11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C11A0"/>
  </w:style>
  <w:style w:type="paragraph" w:styleId="Odstavecseseznamem">
    <w:name w:val="List Paragraph"/>
    <w:basedOn w:val="Normln"/>
    <w:uiPriority w:val="34"/>
    <w:qFormat/>
    <w:rsid w:val="00853A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66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60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0A2AEB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0A2AEB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A2A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672FF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petr.spurny@azhelp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E897-45A6-4949-A825-86FAADC5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943</Words>
  <Characters>5984</Characters>
  <Application>Microsoft Office Word</Application>
  <DocSecurity>0</DocSecurity>
  <Lines>260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Spurný</dc:creator>
  <cp:keywords/>
  <dc:description/>
  <cp:lastModifiedBy>Petr Spurný</cp:lastModifiedBy>
  <cp:revision>4</cp:revision>
  <cp:lastPrinted>2022-03-14T09:43:00Z</cp:lastPrinted>
  <dcterms:created xsi:type="dcterms:W3CDTF">2024-05-26T16:46:00Z</dcterms:created>
  <dcterms:modified xsi:type="dcterms:W3CDTF">2024-05-26T16:52:00Z</dcterms:modified>
</cp:coreProperties>
</file>